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44E" w:rsidRPr="0040166A" w:rsidRDefault="0045444E" w:rsidP="0040166A">
      <w:pPr>
        <w:tabs>
          <w:tab w:val="left" w:pos="8505"/>
        </w:tabs>
        <w:ind w:right="-284" w:hanging="100"/>
        <w:jc w:val="center"/>
        <w:rPr>
          <w:rFonts w:ascii="Arial" w:hAnsi="Arial" w:cs="Arial"/>
          <w:b/>
          <w:sz w:val="24"/>
          <w:szCs w:val="24"/>
        </w:rPr>
      </w:pPr>
    </w:p>
    <w:p w:rsidR="0040166A" w:rsidRPr="0040166A" w:rsidRDefault="0040166A" w:rsidP="0040166A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40166A">
        <w:rPr>
          <w:rFonts w:ascii="Arial" w:hAnsi="Arial" w:cs="Arial"/>
          <w:sz w:val="24"/>
          <w:szCs w:val="24"/>
        </w:rPr>
        <w:t>КРАСНОДАРСКИЙ КРАЙ</w:t>
      </w:r>
    </w:p>
    <w:p w:rsidR="0040166A" w:rsidRPr="0040166A" w:rsidRDefault="0040166A" w:rsidP="0040166A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40166A">
        <w:rPr>
          <w:rFonts w:ascii="Arial" w:hAnsi="Arial" w:cs="Arial"/>
          <w:sz w:val="24"/>
          <w:szCs w:val="24"/>
        </w:rPr>
        <w:t>БЕЛОРЕЧЕНСКИЙ РАЙОН</w:t>
      </w:r>
    </w:p>
    <w:p w:rsidR="0040166A" w:rsidRPr="0040166A" w:rsidRDefault="0040166A" w:rsidP="0040166A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40166A">
        <w:rPr>
          <w:rFonts w:ascii="Arial" w:hAnsi="Arial" w:cs="Arial"/>
          <w:sz w:val="24"/>
          <w:szCs w:val="24"/>
        </w:rPr>
        <w:t xml:space="preserve">АДМИНИСТРАЦИЯ ПШЕХСКОГО СЕЛЬСКОГО ПОСЕЛЕНИЯ </w:t>
      </w:r>
    </w:p>
    <w:p w:rsidR="0040166A" w:rsidRPr="0040166A" w:rsidRDefault="0040166A" w:rsidP="0040166A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40166A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40166A" w:rsidRPr="0040166A" w:rsidRDefault="0040166A" w:rsidP="0040166A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40166A" w:rsidRPr="0040166A" w:rsidRDefault="0040166A" w:rsidP="0040166A">
      <w:pPr>
        <w:ind w:firstLine="567"/>
        <w:jc w:val="center"/>
        <w:rPr>
          <w:rFonts w:ascii="Arial" w:hAnsi="Arial" w:cs="Arial"/>
          <w:noProof/>
          <w:sz w:val="24"/>
          <w:szCs w:val="24"/>
        </w:rPr>
      </w:pPr>
      <w:r w:rsidRPr="0040166A">
        <w:rPr>
          <w:rFonts w:ascii="Arial" w:hAnsi="Arial" w:cs="Arial"/>
          <w:sz w:val="24"/>
          <w:szCs w:val="24"/>
        </w:rPr>
        <w:t>ПОСТАНОВЛЕНИЕ</w:t>
      </w:r>
    </w:p>
    <w:p w:rsidR="0040166A" w:rsidRPr="0040166A" w:rsidRDefault="0040166A" w:rsidP="0040166A">
      <w:pPr>
        <w:ind w:firstLine="567"/>
        <w:rPr>
          <w:rFonts w:ascii="Arial" w:hAnsi="Arial" w:cs="Arial"/>
          <w:sz w:val="24"/>
          <w:szCs w:val="24"/>
        </w:rPr>
      </w:pPr>
    </w:p>
    <w:p w:rsidR="0040166A" w:rsidRPr="0040166A" w:rsidRDefault="0040166A" w:rsidP="0040166A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40166A">
        <w:rPr>
          <w:rFonts w:ascii="Arial" w:hAnsi="Arial" w:cs="Arial"/>
          <w:noProof/>
          <w:sz w:val="24"/>
          <w:szCs w:val="24"/>
        </w:rPr>
        <w:t xml:space="preserve">20 июня 2022 года </w:t>
      </w:r>
      <w:r w:rsidRPr="0040166A">
        <w:rPr>
          <w:rFonts w:ascii="Arial" w:hAnsi="Arial" w:cs="Arial"/>
          <w:noProof/>
          <w:sz w:val="24"/>
          <w:szCs w:val="24"/>
        </w:rPr>
        <w:tab/>
      </w:r>
      <w:r w:rsidRPr="0040166A">
        <w:rPr>
          <w:rFonts w:ascii="Arial" w:hAnsi="Arial" w:cs="Arial"/>
          <w:noProof/>
          <w:sz w:val="24"/>
          <w:szCs w:val="24"/>
        </w:rPr>
        <w:tab/>
        <w:t>№107</w:t>
      </w:r>
      <w:r w:rsidRPr="0040166A">
        <w:rPr>
          <w:rFonts w:ascii="Arial" w:hAnsi="Arial" w:cs="Arial"/>
          <w:noProof/>
          <w:sz w:val="24"/>
          <w:szCs w:val="24"/>
        </w:rPr>
        <w:tab/>
      </w:r>
      <w:r w:rsidRPr="0040166A">
        <w:rPr>
          <w:rFonts w:ascii="Arial" w:hAnsi="Arial" w:cs="Arial"/>
          <w:noProof/>
          <w:sz w:val="24"/>
          <w:szCs w:val="24"/>
        </w:rPr>
        <w:tab/>
      </w:r>
      <w:r w:rsidRPr="0040166A">
        <w:rPr>
          <w:rFonts w:ascii="Arial" w:hAnsi="Arial" w:cs="Arial"/>
          <w:noProof/>
          <w:sz w:val="24"/>
          <w:szCs w:val="24"/>
        </w:rPr>
        <w:tab/>
      </w:r>
      <w:r w:rsidRPr="0040166A">
        <w:rPr>
          <w:rFonts w:ascii="Arial" w:hAnsi="Arial" w:cs="Arial"/>
          <w:sz w:val="24"/>
          <w:szCs w:val="24"/>
        </w:rPr>
        <w:t>ст. Пшехская</w:t>
      </w:r>
    </w:p>
    <w:p w:rsidR="00AE0950" w:rsidRPr="0040166A" w:rsidRDefault="00AE0950" w:rsidP="006743EB">
      <w:pPr>
        <w:ind w:right="953" w:firstLine="567"/>
        <w:rPr>
          <w:rFonts w:ascii="Arial" w:hAnsi="Arial" w:cs="Arial"/>
          <w:b/>
          <w:sz w:val="24"/>
          <w:szCs w:val="24"/>
        </w:rPr>
      </w:pPr>
    </w:p>
    <w:p w:rsidR="006743EB" w:rsidRDefault="0045444E" w:rsidP="0045444E">
      <w:pPr>
        <w:tabs>
          <w:tab w:val="left" w:pos="567"/>
          <w:tab w:val="left" w:pos="8647"/>
        </w:tabs>
        <w:jc w:val="center"/>
        <w:rPr>
          <w:rFonts w:ascii="Arial" w:hAnsi="Arial" w:cs="Arial"/>
          <w:b/>
          <w:sz w:val="32"/>
          <w:szCs w:val="32"/>
        </w:rPr>
      </w:pPr>
      <w:r w:rsidRPr="006743EB">
        <w:rPr>
          <w:rFonts w:ascii="Arial" w:hAnsi="Arial" w:cs="Arial"/>
          <w:b/>
          <w:sz w:val="32"/>
          <w:szCs w:val="32"/>
        </w:rPr>
        <w:t>О внесении изменени</w:t>
      </w:r>
      <w:r w:rsidR="004A1817" w:rsidRPr="006743EB">
        <w:rPr>
          <w:rFonts w:ascii="Arial" w:hAnsi="Arial" w:cs="Arial"/>
          <w:b/>
          <w:sz w:val="32"/>
          <w:szCs w:val="32"/>
        </w:rPr>
        <w:t>й</w:t>
      </w:r>
      <w:r w:rsidRPr="006743EB">
        <w:rPr>
          <w:rFonts w:ascii="Arial" w:hAnsi="Arial" w:cs="Arial"/>
          <w:b/>
          <w:sz w:val="32"/>
          <w:szCs w:val="32"/>
        </w:rPr>
        <w:t xml:space="preserve"> в </w:t>
      </w:r>
      <w:r w:rsidR="00EC3B32" w:rsidRPr="006743EB">
        <w:rPr>
          <w:rFonts w:ascii="Arial" w:hAnsi="Arial" w:cs="Arial"/>
          <w:b/>
          <w:sz w:val="32"/>
          <w:szCs w:val="32"/>
        </w:rPr>
        <w:t>п</w:t>
      </w:r>
      <w:r w:rsidRPr="006743EB">
        <w:rPr>
          <w:rFonts w:ascii="Arial" w:hAnsi="Arial" w:cs="Arial"/>
          <w:b/>
          <w:sz w:val="32"/>
          <w:szCs w:val="32"/>
        </w:rPr>
        <w:t xml:space="preserve">остановление </w:t>
      </w:r>
    </w:p>
    <w:p w:rsidR="00642759" w:rsidRPr="006743EB" w:rsidRDefault="0045444E" w:rsidP="006743EB">
      <w:pPr>
        <w:tabs>
          <w:tab w:val="left" w:pos="567"/>
          <w:tab w:val="left" w:pos="8647"/>
        </w:tabs>
        <w:jc w:val="center"/>
        <w:rPr>
          <w:rFonts w:ascii="Arial" w:hAnsi="Arial" w:cs="Arial"/>
          <w:b/>
          <w:sz w:val="32"/>
          <w:szCs w:val="32"/>
        </w:rPr>
      </w:pPr>
      <w:r w:rsidRPr="006743EB">
        <w:rPr>
          <w:rFonts w:ascii="Arial" w:hAnsi="Arial" w:cs="Arial"/>
          <w:b/>
          <w:sz w:val="32"/>
          <w:szCs w:val="32"/>
        </w:rPr>
        <w:t xml:space="preserve">администрации </w:t>
      </w:r>
      <w:r w:rsidR="00F156B3" w:rsidRPr="006743EB">
        <w:rPr>
          <w:rFonts w:ascii="Arial" w:hAnsi="Arial" w:cs="Arial"/>
          <w:b/>
          <w:sz w:val="32"/>
          <w:szCs w:val="32"/>
        </w:rPr>
        <w:t>Пшехского сельского поселения</w:t>
      </w:r>
      <w:r w:rsidRPr="006743EB">
        <w:rPr>
          <w:rFonts w:ascii="Arial" w:hAnsi="Arial" w:cs="Arial"/>
          <w:b/>
          <w:sz w:val="32"/>
          <w:szCs w:val="32"/>
        </w:rPr>
        <w:t xml:space="preserve"> Белореченск</w:t>
      </w:r>
      <w:r w:rsidR="00F156B3" w:rsidRPr="006743EB">
        <w:rPr>
          <w:rFonts w:ascii="Arial" w:hAnsi="Arial" w:cs="Arial"/>
          <w:b/>
          <w:sz w:val="32"/>
          <w:szCs w:val="32"/>
        </w:rPr>
        <w:t xml:space="preserve">ого </w:t>
      </w:r>
      <w:r w:rsidRPr="006743EB">
        <w:rPr>
          <w:rFonts w:ascii="Arial" w:hAnsi="Arial" w:cs="Arial"/>
          <w:b/>
          <w:sz w:val="32"/>
          <w:szCs w:val="32"/>
        </w:rPr>
        <w:t>район</w:t>
      </w:r>
      <w:r w:rsidR="00F156B3" w:rsidRPr="006743EB">
        <w:rPr>
          <w:rFonts w:ascii="Arial" w:hAnsi="Arial" w:cs="Arial"/>
          <w:b/>
          <w:sz w:val="32"/>
          <w:szCs w:val="32"/>
        </w:rPr>
        <w:t>а</w:t>
      </w:r>
      <w:r w:rsidRPr="006743EB">
        <w:rPr>
          <w:rFonts w:ascii="Arial" w:hAnsi="Arial" w:cs="Arial"/>
          <w:b/>
          <w:sz w:val="32"/>
          <w:szCs w:val="32"/>
        </w:rPr>
        <w:t xml:space="preserve"> от </w:t>
      </w:r>
      <w:r w:rsidR="00F156B3" w:rsidRPr="006743EB">
        <w:rPr>
          <w:rFonts w:ascii="Arial" w:hAnsi="Arial" w:cs="Arial"/>
          <w:b/>
          <w:sz w:val="32"/>
          <w:szCs w:val="32"/>
        </w:rPr>
        <w:t>28 мая</w:t>
      </w:r>
      <w:r w:rsidRPr="006743EB">
        <w:rPr>
          <w:rFonts w:ascii="Arial" w:hAnsi="Arial" w:cs="Arial"/>
          <w:b/>
          <w:sz w:val="32"/>
          <w:szCs w:val="32"/>
        </w:rPr>
        <w:t xml:space="preserve"> 201</w:t>
      </w:r>
      <w:r w:rsidR="00F156B3" w:rsidRPr="006743EB">
        <w:rPr>
          <w:rFonts w:ascii="Arial" w:hAnsi="Arial" w:cs="Arial"/>
          <w:b/>
          <w:sz w:val="32"/>
          <w:szCs w:val="32"/>
        </w:rPr>
        <w:t>5</w:t>
      </w:r>
      <w:r w:rsidRPr="006743EB">
        <w:rPr>
          <w:rFonts w:ascii="Arial" w:hAnsi="Arial" w:cs="Arial"/>
          <w:b/>
          <w:sz w:val="32"/>
          <w:szCs w:val="32"/>
        </w:rPr>
        <w:t xml:space="preserve"> г. № </w:t>
      </w:r>
      <w:r w:rsidR="00F156B3" w:rsidRPr="006743EB">
        <w:rPr>
          <w:rFonts w:ascii="Arial" w:hAnsi="Arial" w:cs="Arial"/>
          <w:b/>
          <w:sz w:val="32"/>
          <w:szCs w:val="32"/>
        </w:rPr>
        <w:t>165</w:t>
      </w:r>
      <w:r w:rsidR="006743EB">
        <w:rPr>
          <w:rFonts w:ascii="Arial" w:hAnsi="Arial" w:cs="Arial"/>
          <w:b/>
          <w:sz w:val="32"/>
          <w:szCs w:val="32"/>
        </w:rPr>
        <w:t xml:space="preserve"> «Об определении случаев </w:t>
      </w:r>
      <w:r w:rsidRPr="006743EB">
        <w:rPr>
          <w:rFonts w:ascii="Arial" w:hAnsi="Arial" w:cs="Arial"/>
          <w:b/>
          <w:sz w:val="32"/>
          <w:szCs w:val="32"/>
        </w:rPr>
        <w:t>осуществления</w:t>
      </w:r>
      <w:r w:rsidR="006743EB">
        <w:rPr>
          <w:rFonts w:ascii="Arial" w:hAnsi="Arial" w:cs="Arial"/>
          <w:b/>
          <w:sz w:val="32"/>
          <w:szCs w:val="32"/>
        </w:rPr>
        <w:t xml:space="preserve"> </w:t>
      </w:r>
      <w:r w:rsidRPr="006743EB">
        <w:rPr>
          <w:rFonts w:ascii="Arial" w:hAnsi="Arial" w:cs="Arial"/>
          <w:b/>
          <w:sz w:val="32"/>
          <w:szCs w:val="32"/>
        </w:rPr>
        <w:t xml:space="preserve">банковского сопровождения контрактов, предметом которых являются поставки товаров, выполнение работ, оказание услуг для обеспечения нужд </w:t>
      </w:r>
      <w:r w:rsidR="00F156B3" w:rsidRPr="006743EB">
        <w:rPr>
          <w:rFonts w:ascii="Arial" w:hAnsi="Arial" w:cs="Arial"/>
          <w:b/>
          <w:sz w:val="32"/>
          <w:szCs w:val="32"/>
        </w:rPr>
        <w:t>Пшехского сельского поселения</w:t>
      </w:r>
      <w:r w:rsidRPr="006743EB">
        <w:rPr>
          <w:rFonts w:ascii="Arial" w:hAnsi="Arial" w:cs="Arial"/>
          <w:b/>
          <w:sz w:val="32"/>
          <w:szCs w:val="32"/>
        </w:rPr>
        <w:t xml:space="preserve"> Белореченск</w:t>
      </w:r>
      <w:r w:rsidR="00F156B3" w:rsidRPr="006743EB">
        <w:rPr>
          <w:rFonts w:ascii="Arial" w:hAnsi="Arial" w:cs="Arial"/>
          <w:b/>
          <w:sz w:val="32"/>
          <w:szCs w:val="32"/>
        </w:rPr>
        <w:t>ого</w:t>
      </w:r>
      <w:r w:rsidRPr="006743EB">
        <w:rPr>
          <w:rFonts w:ascii="Arial" w:hAnsi="Arial" w:cs="Arial"/>
          <w:b/>
          <w:sz w:val="32"/>
          <w:szCs w:val="32"/>
        </w:rPr>
        <w:t xml:space="preserve"> район</w:t>
      </w:r>
      <w:r w:rsidR="00F156B3" w:rsidRPr="006743EB">
        <w:rPr>
          <w:rFonts w:ascii="Arial" w:hAnsi="Arial" w:cs="Arial"/>
          <w:b/>
          <w:sz w:val="32"/>
          <w:szCs w:val="32"/>
        </w:rPr>
        <w:t>а</w:t>
      </w:r>
      <w:r w:rsidRPr="006743EB">
        <w:rPr>
          <w:rFonts w:ascii="Arial" w:hAnsi="Arial" w:cs="Arial"/>
          <w:b/>
          <w:sz w:val="32"/>
          <w:szCs w:val="32"/>
        </w:rPr>
        <w:t>»</w:t>
      </w:r>
    </w:p>
    <w:p w:rsidR="00F842DD" w:rsidRPr="006743EB" w:rsidRDefault="00F842DD" w:rsidP="006743EB">
      <w:pPr>
        <w:ind w:firstLine="567"/>
        <w:jc w:val="both"/>
        <w:rPr>
          <w:rFonts w:ascii="Arial" w:hAnsi="Arial" w:cs="Arial"/>
          <w:sz w:val="32"/>
          <w:szCs w:val="32"/>
        </w:rPr>
      </w:pPr>
    </w:p>
    <w:p w:rsidR="0040166A" w:rsidRPr="0040166A" w:rsidRDefault="0040166A" w:rsidP="0040166A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642759" w:rsidRPr="0040166A" w:rsidRDefault="0045444E" w:rsidP="0040166A">
      <w:pPr>
        <w:ind w:firstLine="567"/>
        <w:jc w:val="both"/>
        <w:rPr>
          <w:rFonts w:ascii="Arial" w:hAnsi="Arial" w:cs="Arial"/>
          <w:sz w:val="24"/>
          <w:szCs w:val="24"/>
          <w:highlight w:val="yellow"/>
        </w:rPr>
      </w:pPr>
      <w:proofErr w:type="gramStart"/>
      <w:r w:rsidRPr="0040166A">
        <w:rPr>
          <w:rFonts w:ascii="Arial" w:hAnsi="Arial" w:cs="Arial"/>
          <w:sz w:val="24"/>
          <w:szCs w:val="24"/>
        </w:rPr>
        <w:t xml:space="preserve">В связи с изменениями в законодательстве Российской Федерации о </w:t>
      </w:r>
      <w:r w:rsidR="00642759" w:rsidRPr="0040166A">
        <w:rPr>
          <w:rFonts w:ascii="Arial" w:hAnsi="Arial" w:cs="Arial"/>
          <w:sz w:val="24"/>
          <w:szCs w:val="24"/>
        </w:rPr>
        <w:t>контр</w:t>
      </w:r>
      <w:r w:rsidR="00A443D0" w:rsidRPr="0040166A">
        <w:rPr>
          <w:rFonts w:ascii="Arial" w:hAnsi="Arial" w:cs="Arial"/>
          <w:sz w:val="24"/>
          <w:szCs w:val="24"/>
        </w:rPr>
        <w:t>актной системе в сфере</w:t>
      </w:r>
      <w:proofErr w:type="gramEnd"/>
      <w:r w:rsidR="00A443D0" w:rsidRPr="0040166A">
        <w:rPr>
          <w:rFonts w:ascii="Arial" w:hAnsi="Arial" w:cs="Arial"/>
          <w:sz w:val="24"/>
          <w:szCs w:val="24"/>
        </w:rPr>
        <w:t xml:space="preserve"> закупок,</w:t>
      </w:r>
      <w:r w:rsidR="00642759" w:rsidRPr="0040166A">
        <w:rPr>
          <w:rFonts w:ascii="Arial" w:hAnsi="Arial" w:cs="Arial"/>
          <w:sz w:val="24"/>
          <w:szCs w:val="24"/>
        </w:rPr>
        <w:t xml:space="preserve"> руководствуясь статьей 3</w:t>
      </w:r>
      <w:r w:rsidR="00F156B3" w:rsidRPr="0040166A">
        <w:rPr>
          <w:rFonts w:ascii="Arial" w:hAnsi="Arial" w:cs="Arial"/>
          <w:sz w:val="24"/>
          <w:szCs w:val="24"/>
        </w:rPr>
        <w:t>2</w:t>
      </w:r>
      <w:r w:rsidR="00642759" w:rsidRPr="0040166A">
        <w:rPr>
          <w:rFonts w:ascii="Arial" w:hAnsi="Arial" w:cs="Arial"/>
          <w:sz w:val="24"/>
          <w:szCs w:val="24"/>
        </w:rPr>
        <w:t xml:space="preserve"> Устава </w:t>
      </w:r>
      <w:r w:rsidR="00F156B3" w:rsidRPr="0040166A">
        <w:rPr>
          <w:rFonts w:ascii="Arial" w:hAnsi="Arial" w:cs="Arial"/>
          <w:sz w:val="24"/>
          <w:szCs w:val="24"/>
        </w:rPr>
        <w:t>Пшехского сельского поселения Белореченского района</w:t>
      </w:r>
      <w:r w:rsidR="0040166A">
        <w:rPr>
          <w:rFonts w:ascii="Arial" w:hAnsi="Arial" w:cs="Arial"/>
          <w:sz w:val="24"/>
          <w:szCs w:val="24"/>
        </w:rPr>
        <w:t xml:space="preserve"> постановля</w:t>
      </w:r>
      <w:r w:rsidR="00642759" w:rsidRPr="0040166A">
        <w:rPr>
          <w:rFonts w:ascii="Arial" w:hAnsi="Arial" w:cs="Arial"/>
          <w:sz w:val="24"/>
          <w:szCs w:val="24"/>
        </w:rPr>
        <w:t>ю:</w:t>
      </w:r>
    </w:p>
    <w:p w:rsidR="00085F8E" w:rsidRPr="0040166A" w:rsidRDefault="00F80239" w:rsidP="0040166A">
      <w:pPr>
        <w:ind w:firstLine="567"/>
        <w:jc w:val="both"/>
        <w:rPr>
          <w:rFonts w:ascii="Arial" w:hAnsi="Arial" w:cs="Arial"/>
          <w:sz w:val="24"/>
          <w:szCs w:val="24"/>
          <w:highlight w:val="yellow"/>
        </w:rPr>
      </w:pPr>
      <w:r w:rsidRPr="0040166A">
        <w:rPr>
          <w:rFonts w:ascii="Arial" w:hAnsi="Arial" w:cs="Arial"/>
          <w:sz w:val="24"/>
          <w:szCs w:val="24"/>
        </w:rPr>
        <w:t xml:space="preserve">1. Внести в постановление администрации </w:t>
      </w:r>
      <w:r w:rsidR="00F156B3" w:rsidRPr="0040166A">
        <w:rPr>
          <w:rFonts w:ascii="Arial" w:hAnsi="Arial" w:cs="Arial"/>
          <w:sz w:val="24"/>
          <w:szCs w:val="24"/>
        </w:rPr>
        <w:t>Пшехского сельского поселения Белореченского района</w:t>
      </w:r>
      <w:r w:rsidRPr="0040166A">
        <w:rPr>
          <w:rFonts w:ascii="Arial" w:hAnsi="Arial" w:cs="Arial"/>
          <w:sz w:val="24"/>
          <w:szCs w:val="24"/>
        </w:rPr>
        <w:t xml:space="preserve"> от </w:t>
      </w:r>
      <w:r w:rsidR="00F156B3" w:rsidRPr="0040166A">
        <w:rPr>
          <w:rFonts w:ascii="Arial" w:hAnsi="Arial" w:cs="Arial"/>
          <w:sz w:val="24"/>
          <w:szCs w:val="24"/>
        </w:rPr>
        <w:t>28</w:t>
      </w:r>
      <w:r w:rsidRPr="0040166A">
        <w:rPr>
          <w:rFonts w:ascii="Arial" w:hAnsi="Arial" w:cs="Arial"/>
          <w:sz w:val="24"/>
          <w:szCs w:val="24"/>
        </w:rPr>
        <w:t xml:space="preserve"> </w:t>
      </w:r>
      <w:r w:rsidR="00F156B3" w:rsidRPr="0040166A">
        <w:rPr>
          <w:rFonts w:ascii="Arial" w:hAnsi="Arial" w:cs="Arial"/>
          <w:sz w:val="24"/>
          <w:szCs w:val="24"/>
        </w:rPr>
        <w:t>мая</w:t>
      </w:r>
      <w:r w:rsidRPr="0040166A">
        <w:rPr>
          <w:rFonts w:ascii="Arial" w:hAnsi="Arial" w:cs="Arial"/>
          <w:sz w:val="24"/>
          <w:szCs w:val="24"/>
        </w:rPr>
        <w:t xml:space="preserve"> 201</w:t>
      </w:r>
      <w:r w:rsidR="00A443D0" w:rsidRPr="0040166A">
        <w:rPr>
          <w:rFonts w:ascii="Arial" w:hAnsi="Arial" w:cs="Arial"/>
          <w:sz w:val="24"/>
          <w:szCs w:val="24"/>
        </w:rPr>
        <w:t>4</w:t>
      </w:r>
      <w:r w:rsidRPr="0040166A">
        <w:rPr>
          <w:rFonts w:ascii="Arial" w:hAnsi="Arial" w:cs="Arial"/>
          <w:sz w:val="24"/>
          <w:szCs w:val="24"/>
        </w:rPr>
        <w:t xml:space="preserve"> г</w:t>
      </w:r>
      <w:r w:rsidR="00F156B3" w:rsidRPr="0040166A">
        <w:rPr>
          <w:rFonts w:ascii="Arial" w:hAnsi="Arial" w:cs="Arial"/>
          <w:sz w:val="24"/>
          <w:szCs w:val="24"/>
        </w:rPr>
        <w:t>ода</w:t>
      </w:r>
      <w:r w:rsidRPr="0040166A">
        <w:rPr>
          <w:rFonts w:ascii="Arial" w:hAnsi="Arial" w:cs="Arial"/>
          <w:sz w:val="24"/>
          <w:szCs w:val="24"/>
        </w:rPr>
        <w:t xml:space="preserve"> № </w:t>
      </w:r>
      <w:r w:rsidR="00F156B3" w:rsidRPr="0040166A">
        <w:rPr>
          <w:rFonts w:ascii="Arial" w:hAnsi="Arial" w:cs="Arial"/>
          <w:sz w:val="24"/>
          <w:szCs w:val="24"/>
        </w:rPr>
        <w:t>165</w:t>
      </w:r>
      <w:r w:rsidR="0097504F" w:rsidRPr="0040166A">
        <w:rPr>
          <w:rFonts w:ascii="Arial" w:hAnsi="Arial" w:cs="Arial"/>
          <w:sz w:val="24"/>
          <w:szCs w:val="24"/>
        </w:rPr>
        <w:t xml:space="preserve"> «</w:t>
      </w:r>
      <w:r w:rsidR="00A443D0" w:rsidRPr="0040166A">
        <w:rPr>
          <w:rFonts w:ascii="Arial" w:hAnsi="Arial" w:cs="Arial"/>
          <w:sz w:val="24"/>
          <w:szCs w:val="24"/>
        </w:rPr>
        <w:t>Об определении случаев осуществления банковского сопровождения контрактов, предметом которых являются поставки това</w:t>
      </w:r>
      <w:bookmarkStart w:id="0" w:name="_GoBack"/>
      <w:bookmarkEnd w:id="0"/>
      <w:r w:rsidR="00A443D0" w:rsidRPr="0040166A">
        <w:rPr>
          <w:rFonts w:ascii="Arial" w:hAnsi="Arial" w:cs="Arial"/>
          <w:sz w:val="24"/>
          <w:szCs w:val="24"/>
        </w:rPr>
        <w:t xml:space="preserve">ров, выполнение работ, оказание услуг для обеспечения нужд </w:t>
      </w:r>
      <w:r w:rsidR="00F156B3" w:rsidRPr="0040166A">
        <w:rPr>
          <w:rFonts w:ascii="Arial" w:hAnsi="Arial" w:cs="Arial"/>
          <w:sz w:val="24"/>
          <w:szCs w:val="24"/>
        </w:rPr>
        <w:t>Пшехского сельского поселения Белореченского района</w:t>
      </w:r>
      <w:r w:rsidR="0097504F" w:rsidRPr="0040166A">
        <w:rPr>
          <w:rFonts w:ascii="Arial" w:hAnsi="Arial" w:cs="Arial"/>
          <w:sz w:val="24"/>
          <w:szCs w:val="24"/>
        </w:rPr>
        <w:t>»</w:t>
      </w:r>
      <w:r w:rsidRPr="0040166A">
        <w:rPr>
          <w:rFonts w:ascii="Arial" w:hAnsi="Arial" w:cs="Arial"/>
          <w:sz w:val="24"/>
          <w:szCs w:val="24"/>
        </w:rPr>
        <w:t xml:space="preserve"> </w:t>
      </w:r>
      <w:r w:rsidR="00085F8E" w:rsidRPr="0040166A">
        <w:rPr>
          <w:rFonts w:ascii="Arial" w:hAnsi="Arial" w:cs="Arial"/>
          <w:sz w:val="24"/>
          <w:szCs w:val="24"/>
        </w:rPr>
        <w:t>следующие изменения:</w:t>
      </w:r>
      <w:r w:rsidRPr="0040166A">
        <w:rPr>
          <w:rFonts w:ascii="Arial" w:hAnsi="Arial" w:cs="Arial"/>
          <w:sz w:val="24"/>
          <w:szCs w:val="24"/>
        </w:rPr>
        <w:t xml:space="preserve"> </w:t>
      </w:r>
    </w:p>
    <w:p w:rsidR="006C236B" w:rsidRPr="0040166A" w:rsidRDefault="00CD3266" w:rsidP="0040166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40166A">
        <w:rPr>
          <w:rFonts w:ascii="Arial" w:hAnsi="Arial" w:cs="Arial"/>
          <w:sz w:val="24"/>
          <w:szCs w:val="24"/>
        </w:rPr>
        <w:t>1</w:t>
      </w:r>
      <w:r w:rsidR="00B63B2A" w:rsidRPr="0040166A">
        <w:rPr>
          <w:rFonts w:ascii="Arial" w:hAnsi="Arial" w:cs="Arial"/>
          <w:sz w:val="24"/>
          <w:szCs w:val="24"/>
        </w:rPr>
        <w:t>)</w:t>
      </w:r>
      <w:r w:rsidR="006C236B" w:rsidRPr="0040166A">
        <w:rPr>
          <w:rFonts w:ascii="Arial" w:hAnsi="Arial" w:cs="Arial"/>
          <w:sz w:val="24"/>
          <w:szCs w:val="24"/>
        </w:rPr>
        <w:t xml:space="preserve"> </w:t>
      </w:r>
      <w:r w:rsidR="00B63B2A" w:rsidRPr="0040166A">
        <w:rPr>
          <w:rFonts w:ascii="Arial" w:hAnsi="Arial" w:cs="Arial"/>
          <w:sz w:val="24"/>
          <w:szCs w:val="24"/>
        </w:rPr>
        <w:t>н</w:t>
      </w:r>
      <w:r w:rsidR="006C236B" w:rsidRPr="0040166A">
        <w:rPr>
          <w:rFonts w:ascii="Arial" w:hAnsi="Arial" w:cs="Arial"/>
          <w:sz w:val="24"/>
          <w:szCs w:val="24"/>
        </w:rPr>
        <w:t>аименование изложить в следующей редакции: "Об определении случаев осуществления банковского сопровождения контрактов";</w:t>
      </w:r>
    </w:p>
    <w:p w:rsidR="006C236B" w:rsidRPr="0040166A" w:rsidRDefault="006C236B" w:rsidP="0040166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40166A">
        <w:rPr>
          <w:rFonts w:ascii="Arial" w:hAnsi="Arial" w:cs="Arial"/>
          <w:sz w:val="24"/>
          <w:szCs w:val="24"/>
        </w:rPr>
        <w:t>2</w:t>
      </w:r>
      <w:r w:rsidR="00AF3DEE" w:rsidRPr="0040166A">
        <w:rPr>
          <w:rFonts w:ascii="Arial" w:hAnsi="Arial" w:cs="Arial"/>
          <w:sz w:val="24"/>
          <w:szCs w:val="24"/>
        </w:rPr>
        <w:t xml:space="preserve">) </w:t>
      </w:r>
      <w:r w:rsidR="00B63B2A" w:rsidRPr="0040166A">
        <w:rPr>
          <w:rFonts w:ascii="Arial" w:hAnsi="Arial" w:cs="Arial"/>
          <w:sz w:val="24"/>
          <w:szCs w:val="24"/>
        </w:rPr>
        <w:t>п</w:t>
      </w:r>
      <w:r w:rsidR="00A443D0" w:rsidRPr="0040166A">
        <w:rPr>
          <w:rFonts w:ascii="Arial" w:hAnsi="Arial" w:cs="Arial"/>
          <w:sz w:val="24"/>
          <w:szCs w:val="24"/>
        </w:rPr>
        <w:t>у</w:t>
      </w:r>
      <w:r w:rsidRPr="0040166A">
        <w:rPr>
          <w:rFonts w:ascii="Arial" w:hAnsi="Arial" w:cs="Arial"/>
          <w:sz w:val="24"/>
          <w:szCs w:val="24"/>
        </w:rPr>
        <w:t>нкт</w:t>
      </w:r>
      <w:r w:rsidR="00A443D0" w:rsidRPr="0040166A">
        <w:rPr>
          <w:rFonts w:ascii="Arial" w:hAnsi="Arial" w:cs="Arial"/>
          <w:sz w:val="24"/>
          <w:szCs w:val="24"/>
        </w:rPr>
        <w:t xml:space="preserve"> 1</w:t>
      </w:r>
      <w:r w:rsidR="00CD3266" w:rsidRPr="0040166A">
        <w:rPr>
          <w:rFonts w:ascii="Arial" w:hAnsi="Arial" w:cs="Arial"/>
          <w:sz w:val="24"/>
          <w:szCs w:val="24"/>
        </w:rPr>
        <w:t xml:space="preserve"> </w:t>
      </w:r>
      <w:r w:rsidRPr="0040166A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6C236B" w:rsidRPr="0040166A" w:rsidRDefault="006C236B" w:rsidP="0040166A">
      <w:pPr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40166A">
        <w:rPr>
          <w:rFonts w:ascii="Arial" w:hAnsi="Arial" w:cs="Arial"/>
          <w:sz w:val="24"/>
          <w:szCs w:val="24"/>
        </w:rPr>
        <w:t xml:space="preserve">«1. Определить следующие случаи осуществления банковского сопровождения </w:t>
      </w:r>
      <w:proofErr w:type="gramStart"/>
      <w:r w:rsidRPr="0040166A">
        <w:rPr>
          <w:rFonts w:ascii="Arial" w:hAnsi="Arial" w:cs="Arial"/>
          <w:sz w:val="24"/>
          <w:szCs w:val="24"/>
        </w:rPr>
        <w:t xml:space="preserve">контрактов, заключаемых от имени Белореченского района, а также муниципальными бюджетными учреждениями, муниципальными унитарными предприятиями либо иными юридическими лицами в соответствии с </w:t>
      </w:r>
      <w:hyperlink r:id="rId9" w:history="1">
        <w:r w:rsidRPr="0040166A">
          <w:rPr>
            <w:rStyle w:val="af5"/>
            <w:rFonts w:ascii="Arial" w:hAnsi="Arial" w:cs="Arial"/>
            <w:color w:val="auto"/>
            <w:sz w:val="24"/>
            <w:szCs w:val="24"/>
            <w:u w:val="none"/>
          </w:rPr>
          <w:t>частями 1</w:t>
        </w:r>
      </w:hyperlink>
      <w:r w:rsidRPr="0040166A">
        <w:rPr>
          <w:rFonts w:ascii="Arial" w:hAnsi="Arial" w:cs="Arial"/>
          <w:sz w:val="24"/>
          <w:szCs w:val="24"/>
        </w:rPr>
        <w:t xml:space="preserve">, </w:t>
      </w:r>
      <w:hyperlink r:id="rId10" w:history="1">
        <w:r w:rsidRPr="0040166A">
          <w:rPr>
            <w:rStyle w:val="af5"/>
            <w:rFonts w:ascii="Arial" w:hAnsi="Arial" w:cs="Arial"/>
            <w:color w:val="auto"/>
            <w:sz w:val="24"/>
            <w:szCs w:val="24"/>
            <w:u w:val="none"/>
          </w:rPr>
          <w:t>2(1)</w:t>
        </w:r>
      </w:hyperlink>
      <w:r w:rsidRPr="0040166A">
        <w:rPr>
          <w:rFonts w:ascii="Arial" w:hAnsi="Arial" w:cs="Arial"/>
          <w:sz w:val="24"/>
          <w:szCs w:val="24"/>
        </w:rPr>
        <w:t xml:space="preserve">, </w:t>
      </w:r>
      <w:hyperlink r:id="rId11" w:history="1">
        <w:r w:rsidRPr="0040166A">
          <w:rPr>
            <w:rStyle w:val="af5"/>
            <w:rFonts w:ascii="Arial" w:hAnsi="Arial" w:cs="Arial"/>
            <w:color w:val="auto"/>
            <w:sz w:val="24"/>
            <w:szCs w:val="24"/>
            <w:u w:val="none"/>
          </w:rPr>
          <w:t>4</w:t>
        </w:r>
      </w:hyperlink>
      <w:r w:rsidRPr="0040166A">
        <w:rPr>
          <w:rFonts w:ascii="Arial" w:hAnsi="Arial" w:cs="Arial"/>
          <w:sz w:val="24"/>
          <w:szCs w:val="24"/>
        </w:rPr>
        <w:t xml:space="preserve"> и </w:t>
      </w:r>
      <w:hyperlink r:id="rId12" w:history="1">
        <w:r w:rsidRPr="0040166A">
          <w:rPr>
            <w:rStyle w:val="af5"/>
            <w:rFonts w:ascii="Arial" w:hAnsi="Arial" w:cs="Arial"/>
            <w:color w:val="auto"/>
            <w:sz w:val="24"/>
            <w:szCs w:val="24"/>
            <w:u w:val="none"/>
          </w:rPr>
          <w:t>5 статьи 15</w:t>
        </w:r>
      </w:hyperlink>
      <w:r w:rsidRPr="0040166A">
        <w:rPr>
          <w:rFonts w:ascii="Arial" w:hAnsi="Arial" w:cs="Arial"/>
          <w:sz w:val="24"/>
          <w:szCs w:val="24"/>
        </w:rPr>
        <w:t xml:space="preserve"> Федерального закона от 5 апреля 2013 г. </w:t>
      </w:r>
      <w:r w:rsidR="00F06CFB" w:rsidRPr="0040166A">
        <w:rPr>
          <w:rFonts w:ascii="Arial" w:hAnsi="Arial" w:cs="Arial"/>
          <w:sz w:val="24"/>
          <w:szCs w:val="24"/>
        </w:rPr>
        <w:t>№</w:t>
      </w:r>
      <w:r w:rsidRPr="0040166A">
        <w:rPr>
          <w:rFonts w:ascii="Arial" w:hAnsi="Arial" w:cs="Arial"/>
          <w:sz w:val="24"/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 в целях строительства, реконструкции, капитального ремонта, сноса</w:t>
      </w:r>
      <w:proofErr w:type="gramEnd"/>
      <w:r w:rsidRPr="0040166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0166A">
        <w:rPr>
          <w:rFonts w:ascii="Arial" w:hAnsi="Arial" w:cs="Arial"/>
          <w:sz w:val="24"/>
          <w:szCs w:val="24"/>
        </w:rPr>
        <w:t>объекта капитального строительства, проведения работ по сохранению объектов культурного наследия, если начальная (максимальная) цена контракта (цена контракта, заключаемого с единственным поставщиком (подрядчиком, исполнителем), составляет:</w:t>
      </w:r>
      <w:proofErr w:type="gramEnd"/>
    </w:p>
    <w:p w:rsidR="006C236B" w:rsidRPr="0040166A" w:rsidRDefault="006C236B" w:rsidP="0040166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40166A">
        <w:rPr>
          <w:rFonts w:ascii="Arial" w:hAnsi="Arial" w:cs="Arial"/>
          <w:sz w:val="24"/>
          <w:szCs w:val="24"/>
        </w:rPr>
        <w:t xml:space="preserve">не менее </w:t>
      </w:r>
      <w:r w:rsidR="00772E51" w:rsidRPr="0040166A">
        <w:rPr>
          <w:rFonts w:ascii="Arial" w:hAnsi="Arial" w:cs="Arial"/>
          <w:sz w:val="24"/>
          <w:szCs w:val="24"/>
        </w:rPr>
        <w:t>20</w:t>
      </w:r>
      <w:r w:rsidRPr="0040166A">
        <w:rPr>
          <w:rFonts w:ascii="Arial" w:hAnsi="Arial" w:cs="Arial"/>
          <w:sz w:val="24"/>
          <w:szCs w:val="24"/>
        </w:rPr>
        <w:t>0 млн. рублей, - условие о банковском сопровождении контракта, заключающееся в проведении банком, привлеченным поставщиком (подрядчиком, исполнителем) или заказчиком, мониторинга расчетов в рамках исполнения контракта;</w:t>
      </w:r>
    </w:p>
    <w:p w:rsidR="006C236B" w:rsidRPr="0040166A" w:rsidRDefault="00772E51" w:rsidP="0040166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40166A">
        <w:rPr>
          <w:rFonts w:ascii="Arial" w:hAnsi="Arial" w:cs="Arial"/>
          <w:sz w:val="24"/>
          <w:szCs w:val="24"/>
        </w:rPr>
        <w:t xml:space="preserve">не менее 5 </w:t>
      </w:r>
      <w:proofErr w:type="gramStart"/>
      <w:r w:rsidRPr="0040166A">
        <w:rPr>
          <w:rFonts w:ascii="Arial" w:hAnsi="Arial" w:cs="Arial"/>
          <w:sz w:val="24"/>
          <w:szCs w:val="24"/>
        </w:rPr>
        <w:t>млрд</w:t>
      </w:r>
      <w:proofErr w:type="gramEnd"/>
      <w:r w:rsidRPr="0040166A">
        <w:rPr>
          <w:rFonts w:ascii="Arial" w:hAnsi="Arial" w:cs="Arial"/>
          <w:sz w:val="24"/>
          <w:szCs w:val="24"/>
        </w:rPr>
        <w:t xml:space="preserve"> рублей</w:t>
      </w:r>
      <w:r w:rsidR="006C236B" w:rsidRPr="0040166A">
        <w:rPr>
          <w:rFonts w:ascii="Arial" w:hAnsi="Arial" w:cs="Arial"/>
          <w:sz w:val="24"/>
          <w:szCs w:val="24"/>
        </w:rPr>
        <w:t xml:space="preserve">, - условие о банковском сопровождении контракта, предусматривающее привлечение поставщиком (подрядчиком, исполнителем) или </w:t>
      </w:r>
      <w:r w:rsidR="006C236B" w:rsidRPr="0040166A">
        <w:rPr>
          <w:rFonts w:ascii="Arial" w:hAnsi="Arial" w:cs="Arial"/>
          <w:sz w:val="24"/>
          <w:szCs w:val="24"/>
        </w:rPr>
        <w:lastRenderedPageBreak/>
        <w:t>заказчиком банка в целях оказания услуг, позволяющих обеспечить соответствие принимаемых товаров, работ (их результатов), услуг условиям контракта.";</w:t>
      </w:r>
    </w:p>
    <w:p w:rsidR="00772E51" w:rsidRPr="0040166A" w:rsidRDefault="00B63B2A" w:rsidP="0040166A">
      <w:pPr>
        <w:autoSpaceDE w:val="0"/>
        <w:autoSpaceDN w:val="0"/>
        <w:adjustRightInd w:val="0"/>
        <w:ind w:firstLine="56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0166A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AF3DEE" w:rsidRPr="0040166A">
        <w:rPr>
          <w:rFonts w:ascii="Arial" w:eastAsiaTheme="minorHAnsi" w:hAnsi="Arial" w:cs="Arial"/>
          <w:sz w:val="24"/>
          <w:szCs w:val="24"/>
          <w:lang w:eastAsia="en-US"/>
        </w:rPr>
        <w:t>)</w:t>
      </w:r>
      <w:r w:rsidR="00772E51" w:rsidRPr="0040166A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hyperlink r:id="rId13" w:history="1">
        <w:r w:rsidRPr="0040166A">
          <w:rPr>
            <w:rFonts w:ascii="Arial" w:eastAsiaTheme="minorHAnsi" w:hAnsi="Arial" w:cs="Arial"/>
            <w:sz w:val="24"/>
            <w:szCs w:val="24"/>
            <w:lang w:eastAsia="en-US"/>
          </w:rPr>
          <w:t>д</w:t>
        </w:r>
        <w:r w:rsidR="00772E51" w:rsidRPr="0040166A">
          <w:rPr>
            <w:rFonts w:ascii="Arial" w:eastAsiaTheme="minorHAnsi" w:hAnsi="Arial" w:cs="Arial"/>
            <w:sz w:val="24"/>
            <w:szCs w:val="24"/>
            <w:lang w:eastAsia="en-US"/>
          </w:rPr>
          <w:t>ополнить</w:t>
        </w:r>
      </w:hyperlink>
      <w:r w:rsidR="00772E51" w:rsidRPr="0040166A">
        <w:rPr>
          <w:rFonts w:ascii="Arial" w:eastAsiaTheme="minorHAnsi" w:hAnsi="Arial" w:cs="Arial"/>
          <w:sz w:val="24"/>
          <w:szCs w:val="24"/>
          <w:lang w:eastAsia="en-US"/>
        </w:rPr>
        <w:t xml:space="preserve"> пунктом 1.1 следующего содержания:</w:t>
      </w:r>
    </w:p>
    <w:p w:rsidR="006C236B" w:rsidRPr="0040166A" w:rsidRDefault="00AF3DEE" w:rsidP="0040166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40166A">
        <w:rPr>
          <w:rFonts w:ascii="Arial" w:hAnsi="Arial" w:cs="Arial"/>
          <w:sz w:val="24"/>
          <w:szCs w:val="24"/>
        </w:rPr>
        <w:t>«</w:t>
      </w:r>
      <w:r w:rsidR="00772E51" w:rsidRPr="0040166A">
        <w:rPr>
          <w:rFonts w:ascii="Arial" w:hAnsi="Arial" w:cs="Arial"/>
          <w:sz w:val="24"/>
          <w:szCs w:val="24"/>
        </w:rPr>
        <w:t xml:space="preserve">1.1. Случаи осуществления банковского сопровождения контрактов, определенные </w:t>
      </w:r>
      <w:hyperlink r:id="rId14" w:history="1">
        <w:r w:rsidR="00772E51" w:rsidRPr="0040166A">
          <w:rPr>
            <w:rStyle w:val="af5"/>
            <w:rFonts w:ascii="Arial" w:hAnsi="Arial" w:cs="Arial"/>
            <w:color w:val="auto"/>
            <w:sz w:val="24"/>
            <w:szCs w:val="24"/>
            <w:u w:val="none"/>
          </w:rPr>
          <w:t>пунктом 1</w:t>
        </w:r>
      </w:hyperlink>
      <w:r w:rsidR="00772E51" w:rsidRPr="0040166A">
        <w:rPr>
          <w:rFonts w:ascii="Arial" w:hAnsi="Arial" w:cs="Arial"/>
          <w:sz w:val="24"/>
          <w:szCs w:val="24"/>
        </w:rPr>
        <w:t xml:space="preserve"> настоящего постановления, не распространяются на контракты, содержащие условие о перечислении поставщику (подрядчику, </w:t>
      </w:r>
      <w:r w:rsidR="006743EB">
        <w:rPr>
          <w:rFonts w:ascii="Arial" w:hAnsi="Arial" w:cs="Arial"/>
          <w:sz w:val="24"/>
          <w:szCs w:val="24"/>
        </w:rPr>
        <w:t>исполнителю) авансовых платежей</w:t>
      </w:r>
      <w:r w:rsidRPr="0040166A">
        <w:rPr>
          <w:rFonts w:ascii="Arial" w:hAnsi="Arial" w:cs="Arial"/>
          <w:sz w:val="24"/>
          <w:szCs w:val="24"/>
        </w:rPr>
        <w:t>»</w:t>
      </w:r>
    </w:p>
    <w:p w:rsidR="004D30F7" w:rsidRPr="0040166A" w:rsidRDefault="004D30F7" w:rsidP="0040166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40166A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40166A">
        <w:rPr>
          <w:rFonts w:ascii="Arial" w:hAnsi="Arial" w:cs="Arial"/>
          <w:sz w:val="24"/>
          <w:szCs w:val="24"/>
        </w:rPr>
        <w:t>Признать утратившим силу</w:t>
      </w:r>
      <w:r w:rsidR="00B63B2A" w:rsidRPr="0040166A">
        <w:rPr>
          <w:rFonts w:ascii="Arial" w:hAnsi="Arial" w:cs="Arial"/>
          <w:sz w:val="24"/>
          <w:szCs w:val="24"/>
        </w:rPr>
        <w:t xml:space="preserve"> </w:t>
      </w:r>
      <w:r w:rsidRPr="0040166A">
        <w:rPr>
          <w:rFonts w:ascii="Arial" w:hAnsi="Arial" w:cs="Arial"/>
          <w:sz w:val="24"/>
          <w:szCs w:val="24"/>
        </w:rPr>
        <w:t xml:space="preserve">постановление администрации </w:t>
      </w:r>
      <w:r w:rsidR="00F156B3" w:rsidRPr="0040166A">
        <w:rPr>
          <w:rFonts w:ascii="Arial" w:hAnsi="Arial" w:cs="Arial"/>
          <w:sz w:val="24"/>
          <w:szCs w:val="24"/>
        </w:rPr>
        <w:t>Пшехского сельского поселения Белореченского района</w:t>
      </w:r>
      <w:r w:rsidRPr="0040166A">
        <w:rPr>
          <w:rFonts w:ascii="Arial" w:hAnsi="Arial" w:cs="Arial"/>
          <w:sz w:val="24"/>
          <w:szCs w:val="24"/>
        </w:rPr>
        <w:t xml:space="preserve"> от </w:t>
      </w:r>
      <w:r w:rsidR="00F156B3" w:rsidRPr="0040166A">
        <w:rPr>
          <w:rFonts w:ascii="Arial" w:hAnsi="Arial" w:cs="Arial"/>
          <w:sz w:val="24"/>
          <w:szCs w:val="24"/>
        </w:rPr>
        <w:t>20</w:t>
      </w:r>
      <w:r w:rsidRPr="0040166A">
        <w:rPr>
          <w:rFonts w:ascii="Arial" w:hAnsi="Arial" w:cs="Arial"/>
          <w:sz w:val="24"/>
          <w:szCs w:val="24"/>
        </w:rPr>
        <w:t xml:space="preserve"> ию</w:t>
      </w:r>
      <w:r w:rsidR="00F156B3" w:rsidRPr="0040166A">
        <w:rPr>
          <w:rFonts w:ascii="Arial" w:hAnsi="Arial" w:cs="Arial"/>
          <w:sz w:val="24"/>
          <w:szCs w:val="24"/>
        </w:rPr>
        <w:t>л</w:t>
      </w:r>
      <w:r w:rsidRPr="0040166A">
        <w:rPr>
          <w:rFonts w:ascii="Arial" w:hAnsi="Arial" w:cs="Arial"/>
          <w:sz w:val="24"/>
          <w:szCs w:val="24"/>
        </w:rPr>
        <w:t xml:space="preserve">я 2021 г. № </w:t>
      </w:r>
      <w:r w:rsidR="00F156B3" w:rsidRPr="0040166A">
        <w:rPr>
          <w:rFonts w:ascii="Arial" w:hAnsi="Arial" w:cs="Arial"/>
          <w:sz w:val="24"/>
          <w:szCs w:val="24"/>
        </w:rPr>
        <w:t>108</w:t>
      </w:r>
      <w:r w:rsidRPr="0040166A">
        <w:rPr>
          <w:rFonts w:ascii="Arial" w:hAnsi="Arial" w:cs="Arial"/>
          <w:sz w:val="24"/>
          <w:szCs w:val="24"/>
        </w:rPr>
        <w:t xml:space="preserve"> «О внесении изменений в постановление администрации </w:t>
      </w:r>
      <w:r w:rsidR="00F156B3" w:rsidRPr="0040166A">
        <w:rPr>
          <w:rFonts w:ascii="Arial" w:hAnsi="Arial" w:cs="Arial"/>
          <w:sz w:val="24"/>
          <w:szCs w:val="24"/>
        </w:rPr>
        <w:t>Пшехского сельского поселения Белореченского района</w:t>
      </w:r>
      <w:r w:rsidRPr="0040166A">
        <w:rPr>
          <w:rFonts w:ascii="Arial" w:hAnsi="Arial" w:cs="Arial"/>
          <w:sz w:val="24"/>
          <w:szCs w:val="24"/>
        </w:rPr>
        <w:t xml:space="preserve"> от </w:t>
      </w:r>
      <w:r w:rsidR="00F156B3" w:rsidRPr="0040166A">
        <w:rPr>
          <w:rFonts w:ascii="Arial" w:hAnsi="Arial" w:cs="Arial"/>
          <w:sz w:val="24"/>
          <w:szCs w:val="24"/>
        </w:rPr>
        <w:t>28</w:t>
      </w:r>
      <w:r w:rsidRPr="0040166A">
        <w:rPr>
          <w:rFonts w:ascii="Arial" w:hAnsi="Arial" w:cs="Arial"/>
          <w:sz w:val="24"/>
          <w:szCs w:val="24"/>
        </w:rPr>
        <w:t xml:space="preserve"> </w:t>
      </w:r>
      <w:r w:rsidR="00F156B3" w:rsidRPr="0040166A">
        <w:rPr>
          <w:rFonts w:ascii="Arial" w:hAnsi="Arial" w:cs="Arial"/>
          <w:sz w:val="24"/>
          <w:szCs w:val="24"/>
        </w:rPr>
        <w:t>мая</w:t>
      </w:r>
      <w:r w:rsidRPr="0040166A">
        <w:rPr>
          <w:rFonts w:ascii="Arial" w:hAnsi="Arial" w:cs="Arial"/>
          <w:sz w:val="24"/>
          <w:szCs w:val="24"/>
        </w:rPr>
        <w:t xml:space="preserve"> 2014 г. № </w:t>
      </w:r>
      <w:r w:rsidR="00F156B3" w:rsidRPr="0040166A">
        <w:rPr>
          <w:rFonts w:ascii="Arial" w:hAnsi="Arial" w:cs="Arial"/>
          <w:sz w:val="24"/>
          <w:szCs w:val="24"/>
        </w:rPr>
        <w:t>165</w:t>
      </w:r>
      <w:r w:rsidRPr="0040166A">
        <w:rPr>
          <w:rFonts w:ascii="Arial" w:hAnsi="Arial" w:cs="Arial"/>
          <w:sz w:val="24"/>
          <w:szCs w:val="24"/>
        </w:rPr>
        <w:t xml:space="preserve"> «Об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нужд </w:t>
      </w:r>
      <w:r w:rsidR="00F156B3" w:rsidRPr="0040166A">
        <w:rPr>
          <w:rFonts w:ascii="Arial" w:hAnsi="Arial" w:cs="Arial"/>
          <w:sz w:val="24"/>
          <w:szCs w:val="24"/>
        </w:rPr>
        <w:t>Пшехского сельского поселения Белореченского района</w:t>
      </w:r>
      <w:r w:rsidRPr="0040166A">
        <w:rPr>
          <w:rFonts w:ascii="Arial" w:hAnsi="Arial" w:cs="Arial"/>
          <w:sz w:val="24"/>
          <w:szCs w:val="24"/>
        </w:rPr>
        <w:t>»».</w:t>
      </w:r>
      <w:proofErr w:type="gramEnd"/>
    </w:p>
    <w:p w:rsidR="00642759" w:rsidRPr="0040166A" w:rsidRDefault="00DE1862" w:rsidP="0040166A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  <w:highlight w:val="yellow"/>
        </w:rPr>
      </w:pPr>
      <w:r>
        <w:rPr>
          <w:rFonts w:ascii="Arial" w:hAnsi="Arial" w:cs="Arial"/>
          <w:sz w:val="24"/>
          <w:szCs w:val="24"/>
        </w:rPr>
        <w:t>3</w:t>
      </w:r>
      <w:r w:rsidR="00D83A48" w:rsidRPr="0040166A">
        <w:rPr>
          <w:rFonts w:ascii="Arial" w:hAnsi="Arial" w:cs="Arial"/>
          <w:sz w:val="24"/>
          <w:szCs w:val="24"/>
        </w:rPr>
        <w:t xml:space="preserve">. Общему отделу </w:t>
      </w:r>
      <w:r w:rsidR="00642759" w:rsidRPr="0040166A">
        <w:rPr>
          <w:rFonts w:ascii="Arial" w:hAnsi="Arial" w:cs="Arial"/>
          <w:sz w:val="24"/>
          <w:szCs w:val="24"/>
        </w:rPr>
        <w:t xml:space="preserve">администрации </w:t>
      </w:r>
      <w:r w:rsidR="00F156B3" w:rsidRPr="0040166A">
        <w:rPr>
          <w:rFonts w:ascii="Arial" w:hAnsi="Arial" w:cs="Arial"/>
          <w:sz w:val="24"/>
          <w:szCs w:val="24"/>
        </w:rPr>
        <w:t>Пшехского сельского поселения Белореченского района</w:t>
      </w:r>
      <w:r w:rsidR="00642759" w:rsidRPr="0040166A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F156B3" w:rsidRPr="0040166A">
        <w:rPr>
          <w:rFonts w:ascii="Arial" w:hAnsi="Arial" w:cs="Arial"/>
          <w:sz w:val="24"/>
          <w:szCs w:val="24"/>
        </w:rPr>
        <w:t>Козориз</w:t>
      </w:r>
      <w:proofErr w:type="spellEnd"/>
      <w:r w:rsidR="00F156B3" w:rsidRPr="0040166A">
        <w:rPr>
          <w:rFonts w:ascii="Arial" w:hAnsi="Arial" w:cs="Arial"/>
          <w:sz w:val="24"/>
          <w:szCs w:val="24"/>
        </w:rPr>
        <w:t xml:space="preserve"> И.Г.</w:t>
      </w:r>
      <w:r w:rsidR="00642759" w:rsidRPr="0040166A">
        <w:rPr>
          <w:rFonts w:ascii="Arial" w:hAnsi="Arial" w:cs="Arial"/>
          <w:sz w:val="24"/>
          <w:szCs w:val="24"/>
        </w:rPr>
        <w:t>) о</w:t>
      </w:r>
      <w:r w:rsidR="00EF49E7" w:rsidRPr="0040166A">
        <w:rPr>
          <w:rFonts w:ascii="Arial" w:hAnsi="Arial" w:cs="Arial"/>
          <w:sz w:val="24"/>
          <w:szCs w:val="24"/>
        </w:rPr>
        <w:t xml:space="preserve">беспечить размещение (опубликование) </w:t>
      </w:r>
      <w:r w:rsidR="00642759" w:rsidRPr="0040166A">
        <w:rPr>
          <w:rFonts w:ascii="Arial" w:hAnsi="Arial" w:cs="Arial"/>
          <w:sz w:val="24"/>
          <w:szCs w:val="24"/>
        </w:rPr>
        <w:t>настояще</w:t>
      </w:r>
      <w:r w:rsidR="00EF49E7" w:rsidRPr="0040166A">
        <w:rPr>
          <w:rFonts w:ascii="Arial" w:hAnsi="Arial" w:cs="Arial"/>
          <w:sz w:val="24"/>
          <w:szCs w:val="24"/>
        </w:rPr>
        <w:t xml:space="preserve">го постановления на официальном сайте администрации </w:t>
      </w:r>
      <w:r w:rsidR="00F156B3" w:rsidRPr="0040166A">
        <w:rPr>
          <w:rFonts w:ascii="Arial" w:hAnsi="Arial" w:cs="Arial"/>
          <w:sz w:val="24"/>
          <w:szCs w:val="24"/>
        </w:rPr>
        <w:t>Пшехского сельского поселения Белореченского района</w:t>
      </w:r>
      <w:r w:rsidR="00EF49E7" w:rsidRPr="0040166A">
        <w:rPr>
          <w:rFonts w:ascii="Arial" w:hAnsi="Arial" w:cs="Arial"/>
          <w:sz w:val="24"/>
          <w:szCs w:val="24"/>
        </w:rPr>
        <w:t>.</w:t>
      </w:r>
    </w:p>
    <w:p w:rsidR="004B207C" w:rsidRPr="0040166A" w:rsidRDefault="00DE1862" w:rsidP="0040166A">
      <w:pPr>
        <w:ind w:firstLine="567"/>
        <w:jc w:val="both"/>
        <w:rPr>
          <w:rFonts w:ascii="Arial" w:hAnsi="Arial" w:cs="Arial"/>
          <w:color w:val="FF0000"/>
          <w:sz w:val="24"/>
          <w:szCs w:val="24"/>
          <w:highlight w:val="yellow"/>
        </w:rPr>
      </w:pPr>
      <w:r>
        <w:rPr>
          <w:rFonts w:ascii="Arial" w:hAnsi="Arial" w:cs="Arial"/>
          <w:sz w:val="24"/>
          <w:szCs w:val="24"/>
        </w:rPr>
        <w:t>4</w:t>
      </w:r>
      <w:r w:rsidR="00642759" w:rsidRPr="0040166A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642759" w:rsidRPr="0040166A">
        <w:rPr>
          <w:rFonts w:ascii="Arial" w:hAnsi="Arial" w:cs="Arial"/>
          <w:sz w:val="24"/>
          <w:szCs w:val="24"/>
        </w:rPr>
        <w:t>Контроль за</w:t>
      </w:r>
      <w:proofErr w:type="gramEnd"/>
      <w:r w:rsidR="00642759" w:rsidRPr="0040166A">
        <w:rPr>
          <w:rFonts w:ascii="Arial" w:hAnsi="Arial" w:cs="Arial"/>
          <w:sz w:val="24"/>
          <w:szCs w:val="24"/>
        </w:rPr>
        <w:t xml:space="preserve"> выполнением настоящего постано</w:t>
      </w:r>
      <w:r w:rsidR="004B207C" w:rsidRPr="0040166A">
        <w:rPr>
          <w:rFonts w:ascii="Arial" w:hAnsi="Arial" w:cs="Arial"/>
          <w:sz w:val="24"/>
          <w:szCs w:val="24"/>
        </w:rPr>
        <w:t xml:space="preserve">вления </w:t>
      </w:r>
      <w:r w:rsidR="00277918" w:rsidRPr="0040166A">
        <w:rPr>
          <w:rFonts w:ascii="Arial" w:hAnsi="Arial" w:cs="Arial"/>
          <w:color w:val="000000" w:themeColor="text1"/>
          <w:sz w:val="24"/>
          <w:szCs w:val="24"/>
        </w:rPr>
        <w:t>оставляю за собой</w:t>
      </w:r>
      <w:r w:rsidR="004B207C" w:rsidRPr="0040166A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:rsidR="00642759" w:rsidRPr="0040166A" w:rsidRDefault="00DE1862" w:rsidP="0040166A">
      <w:pPr>
        <w:ind w:firstLine="567"/>
        <w:jc w:val="both"/>
        <w:rPr>
          <w:rFonts w:ascii="Arial" w:hAnsi="Arial" w:cs="Arial"/>
          <w:sz w:val="24"/>
          <w:szCs w:val="24"/>
          <w:highlight w:val="yellow"/>
        </w:rPr>
      </w:pPr>
      <w:r>
        <w:rPr>
          <w:rFonts w:ascii="Arial" w:hAnsi="Arial" w:cs="Arial"/>
          <w:sz w:val="24"/>
          <w:szCs w:val="24"/>
        </w:rPr>
        <w:t>5</w:t>
      </w:r>
      <w:r w:rsidR="00642759" w:rsidRPr="0040166A">
        <w:rPr>
          <w:rFonts w:ascii="Arial" w:hAnsi="Arial" w:cs="Arial"/>
          <w:sz w:val="24"/>
          <w:szCs w:val="24"/>
        </w:rPr>
        <w:t xml:space="preserve">. Постановление вступает в силу со дня его официального </w:t>
      </w:r>
      <w:r w:rsidR="00A8441A" w:rsidRPr="0040166A">
        <w:rPr>
          <w:rFonts w:ascii="Arial" w:hAnsi="Arial" w:cs="Arial"/>
          <w:sz w:val="24"/>
          <w:szCs w:val="24"/>
        </w:rPr>
        <w:t>опубликования</w:t>
      </w:r>
      <w:r w:rsidR="00F80239" w:rsidRPr="0040166A">
        <w:rPr>
          <w:rFonts w:ascii="Arial" w:hAnsi="Arial" w:cs="Arial"/>
          <w:sz w:val="24"/>
          <w:szCs w:val="24"/>
        </w:rPr>
        <w:t>.</w:t>
      </w:r>
    </w:p>
    <w:p w:rsidR="00642759" w:rsidRPr="0040166A" w:rsidRDefault="00642759" w:rsidP="00642759">
      <w:pPr>
        <w:ind w:firstLine="70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986DFB" w:rsidRDefault="00986DFB" w:rsidP="00642759">
      <w:pPr>
        <w:ind w:firstLine="70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DE1862" w:rsidRPr="0040166A" w:rsidRDefault="00DE1862" w:rsidP="00DE1862">
      <w:pPr>
        <w:tabs>
          <w:tab w:val="left" w:pos="567"/>
        </w:tabs>
        <w:ind w:left="142" w:firstLine="567"/>
        <w:jc w:val="both"/>
        <w:rPr>
          <w:rFonts w:ascii="Arial" w:hAnsi="Arial" w:cs="Arial"/>
          <w:sz w:val="24"/>
          <w:szCs w:val="24"/>
          <w:highlight w:val="yellow"/>
        </w:rPr>
      </w:pPr>
    </w:p>
    <w:p w:rsidR="00711569" w:rsidRPr="0040166A" w:rsidRDefault="00F156B3" w:rsidP="00DE1862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40166A">
        <w:rPr>
          <w:rFonts w:ascii="Arial" w:hAnsi="Arial" w:cs="Arial"/>
          <w:sz w:val="24"/>
          <w:szCs w:val="24"/>
        </w:rPr>
        <w:t>Г</w:t>
      </w:r>
      <w:r w:rsidR="009221D4" w:rsidRPr="0040166A">
        <w:rPr>
          <w:rFonts w:ascii="Arial" w:hAnsi="Arial" w:cs="Arial"/>
          <w:sz w:val="24"/>
          <w:szCs w:val="24"/>
        </w:rPr>
        <w:t>лав</w:t>
      </w:r>
      <w:r w:rsidRPr="0040166A">
        <w:rPr>
          <w:rFonts w:ascii="Arial" w:hAnsi="Arial" w:cs="Arial"/>
          <w:sz w:val="24"/>
          <w:szCs w:val="24"/>
        </w:rPr>
        <w:t xml:space="preserve">а </w:t>
      </w:r>
    </w:p>
    <w:p w:rsidR="008771C0" w:rsidRPr="0040166A" w:rsidRDefault="00F156B3" w:rsidP="00DE1862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40166A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DE1862" w:rsidRDefault="008771C0" w:rsidP="00DE1862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40166A">
        <w:rPr>
          <w:rFonts w:ascii="Arial" w:hAnsi="Arial" w:cs="Arial"/>
          <w:sz w:val="24"/>
          <w:szCs w:val="24"/>
        </w:rPr>
        <w:t>Белореченск</w:t>
      </w:r>
      <w:r w:rsidR="00F156B3" w:rsidRPr="0040166A">
        <w:rPr>
          <w:rFonts w:ascii="Arial" w:hAnsi="Arial" w:cs="Arial"/>
          <w:sz w:val="24"/>
          <w:szCs w:val="24"/>
        </w:rPr>
        <w:t>ого</w:t>
      </w:r>
      <w:r w:rsidRPr="0040166A">
        <w:rPr>
          <w:rFonts w:ascii="Arial" w:hAnsi="Arial" w:cs="Arial"/>
          <w:sz w:val="24"/>
          <w:szCs w:val="24"/>
        </w:rPr>
        <w:t xml:space="preserve"> </w:t>
      </w:r>
      <w:r w:rsidR="00711569" w:rsidRPr="0040166A">
        <w:rPr>
          <w:rFonts w:ascii="Arial" w:hAnsi="Arial" w:cs="Arial"/>
          <w:sz w:val="24"/>
          <w:szCs w:val="24"/>
        </w:rPr>
        <w:t>района</w:t>
      </w:r>
    </w:p>
    <w:p w:rsidR="00711569" w:rsidRPr="0040166A" w:rsidRDefault="00711569" w:rsidP="00DE1862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40166A">
        <w:rPr>
          <w:rFonts w:ascii="Arial" w:hAnsi="Arial" w:cs="Arial"/>
          <w:sz w:val="24"/>
          <w:szCs w:val="24"/>
        </w:rPr>
        <w:t>М.В.Пильгуев</w:t>
      </w:r>
      <w:proofErr w:type="spellEnd"/>
    </w:p>
    <w:p w:rsidR="00711569" w:rsidRPr="0040166A" w:rsidRDefault="00711569" w:rsidP="001F3486">
      <w:pPr>
        <w:jc w:val="both"/>
        <w:rPr>
          <w:rFonts w:ascii="Arial" w:hAnsi="Arial" w:cs="Arial"/>
          <w:sz w:val="24"/>
          <w:szCs w:val="24"/>
        </w:rPr>
      </w:pPr>
    </w:p>
    <w:sectPr w:rsidR="00711569" w:rsidRPr="0040166A" w:rsidSect="00DE1862">
      <w:headerReference w:type="default" r:id="rId15"/>
      <w:pgSz w:w="11906" w:h="16838"/>
      <w:pgMar w:top="1134" w:right="566" w:bottom="1134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D63" w:rsidRDefault="00CE1D63" w:rsidP="004036C1">
      <w:r>
        <w:separator/>
      </w:r>
    </w:p>
  </w:endnote>
  <w:endnote w:type="continuationSeparator" w:id="0">
    <w:p w:rsidR="00CE1D63" w:rsidRDefault="00CE1D63" w:rsidP="00403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D63" w:rsidRDefault="00CE1D63" w:rsidP="004036C1">
      <w:r>
        <w:separator/>
      </w:r>
    </w:p>
  </w:footnote>
  <w:footnote w:type="continuationSeparator" w:id="0">
    <w:p w:rsidR="00CE1D63" w:rsidRDefault="00CE1D63" w:rsidP="004036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490107"/>
      <w:docPartObj>
        <w:docPartGallery w:val="Page Numbers (Top of Page)"/>
        <w:docPartUnique/>
      </w:docPartObj>
    </w:sdtPr>
    <w:sdtEndPr/>
    <w:sdtContent>
      <w:p w:rsidR="0045444E" w:rsidRDefault="0045444E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43E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F492E"/>
    <w:multiLevelType w:val="hybridMultilevel"/>
    <w:tmpl w:val="C2D63D1E"/>
    <w:lvl w:ilvl="0" w:tplc="04190001">
      <w:start w:val="5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D00951"/>
    <w:multiLevelType w:val="hybridMultilevel"/>
    <w:tmpl w:val="CADE3DEE"/>
    <w:lvl w:ilvl="0" w:tplc="2070D736">
      <w:start w:val="5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67655E2"/>
    <w:multiLevelType w:val="hybridMultilevel"/>
    <w:tmpl w:val="EA045F38"/>
    <w:lvl w:ilvl="0" w:tplc="E45AD062">
      <w:start w:val="6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729EB"/>
    <w:multiLevelType w:val="hybridMultilevel"/>
    <w:tmpl w:val="308A7AA6"/>
    <w:lvl w:ilvl="0" w:tplc="04190001">
      <w:start w:val="5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F17483"/>
    <w:multiLevelType w:val="hybridMultilevel"/>
    <w:tmpl w:val="9970E2C8"/>
    <w:lvl w:ilvl="0" w:tplc="04190001">
      <w:start w:val="5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3A18DA"/>
    <w:multiLevelType w:val="hybridMultilevel"/>
    <w:tmpl w:val="D0980286"/>
    <w:lvl w:ilvl="0" w:tplc="04190001">
      <w:start w:val="5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8E350E"/>
    <w:multiLevelType w:val="hybridMultilevel"/>
    <w:tmpl w:val="189C9552"/>
    <w:lvl w:ilvl="0" w:tplc="04190001">
      <w:start w:val="6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E40B91"/>
    <w:multiLevelType w:val="hybridMultilevel"/>
    <w:tmpl w:val="2778A374"/>
    <w:lvl w:ilvl="0" w:tplc="04190001">
      <w:start w:val="4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D5203A"/>
    <w:multiLevelType w:val="hybridMultilevel"/>
    <w:tmpl w:val="7D244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90248D"/>
    <w:multiLevelType w:val="hybridMultilevel"/>
    <w:tmpl w:val="A18C28FC"/>
    <w:lvl w:ilvl="0" w:tplc="04190001">
      <w:start w:val="5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452B34"/>
    <w:multiLevelType w:val="hybridMultilevel"/>
    <w:tmpl w:val="D104FDEA"/>
    <w:lvl w:ilvl="0" w:tplc="04190001">
      <w:start w:val="5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920B81"/>
    <w:multiLevelType w:val="hybridMultilevel"/>
    <w:tmpl w:val="14D45756"/>
    <w:lvl w:ilvl="0" w:tplc="04190001">
      <w:start w:val="5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E25FD6"/>
    <w:multiLevelType w:val="hybridMultilevel"/>
    <w:tmpl w:val="D4B6C522"/>
    <w:lvl w:ilvl="0" w:tplc="04190001">
      <w:start w:val="6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C97806"/>
    <w:multiLevelType w:val="hybridMultilevel"/>
    <w:tmpl w:val="93964DD2"/>
    <w:lvl w:ilvl="0" w:tplc="04190001">
      <w:start w:val="5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BD1B91"/>
    <w:multiLevelType w:val="hybridMultilevel"/>
    <w:tmpl w:val="9FBECC66"/>
    <w:lvl w:ilvl="0" w:tplc="041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F71A6C"/>
    <w:multiLevelType w:val="hybridMultilevel"/>
    <w:tmpl w:val="B6767C34"/>
    <w:lvl w:ilvl="0" w:tplc="19E83474">
      <w:start w:val="55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>
    <w:nsid w:val="5F12097A"/>
    <w:multiLevelType w:val="hybridMultilevel"/>
    <w:tmpl w:val="50C4C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6B001B"/>
    <w:multiLevelType w:val="hybridMultilevel"/>
    <w:tmpl w:val="798696A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A44EC0"/>
    <w:multiLevelType w:val="hybridMultilevel"/>
    <w:tmpl w:val="252A4972"/>
    <w:lvl w:ilvl="0" w:tplc="04190001">
      <w:start w:val="5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574CD6"/>
    <w:multiLevelType w:val="hybridMultilevel"/>
    <w:tmpl w:val="D32E2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12"/>
  </w:num>
  <w:num w:numId="5">
    <w:abstractNumId w:val="14"/>
  </w:num>
  <w:num w:numId="6">
    <w:abstractNumId w:val="11"/>
  </w:num>
  <w:num w:numId="7">
    <w:abstractNumId w:val="0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8"/>
  </w:num>
  <w:num w:numId="13">
    <w:abstractNumId w:val="13"/>
  </w:num>
  <w:num w:numId="14">
    <w:abstractNumId w:val="15"/>
  </w:num>
  <w:num w:numId="15">
    <w:abstractNumId w:val="9"/>
  </w:num>
  <w:num w:numId="16">
    <w:abstractNumId w:val="16"/>
  </w:num>
  <w:num w:numId="17">
    <w:abstractNumId w:val="17"/>
  </w:num>
  <w:num w:numId="18">
    <w:abstractNumId w:val="7"/>
  </w:num>
  <w:num w:numId="19">
    <w:abstractNumId w:val="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645"/>
    <w:rsid w:val="00001C21"/>
    <w:rsid w:val="0001532E"/>
    <w:rsid w:val="00017C05"/>
    <w:rsid w:val="0002630B"/>
    <w:rsid w:val="00031215"/>
    <w:rsid w:val="000324CE"/>
    <w:rsid w:val="00035A8D"/>
    <w:rsid w:val="00044D83"/>
    <w:rsid w:val="00045E40"/>
    <w:rsid w:val="00070B2B"/>
    <w:rsid w:val="00082A54"/>
    <w:rsid w:val="00085F8E"/>
    <w:rsid w:val="00086BAB"/>
    <w:rsid w:val="00094F2A"/>
    <w:rsid w:val="000A54D7"/>
    <w:rsid w:val="000A7DED"/>
    <w:rsid w:val="000B5708"/>
    <w:rsid w:val="000C22DD"/>
    <w:rsid w:val="000C369F"/>
    <w:rsid w:val="000C3948"/>
    <w:rsid w:val="000C401F"/>
    <w:rsid w:val="000C60DC"/>
    <w:rsid w:val="000D4836"/>
    <w:rsid w:val="000D6618"/>
    <w:rsid w:val="000E02F8"/>
    <w:rsid w:val="000E4CB6"/>
    <w:rsid w:val="000E612A"/>
    <w:rsid w:val="000E63DD"/>
    <w:rsid w:val="000F22F0"/>
    <w:rsid w:val="00111579"/>
    <w:rsid w:val="00116ABE"/>
    <w:rsid w:val="00125BD3"/>
    <w:rsid w:val="00131584"/>
    <w:rsid w:val="001317AD"/>
    <w:rsid w:val="00134D92"/>
    <w:rsid w:val="001374DC"/>
    <w:rsid w:val="001401A1"/>
    <w:rsid w:val="00151B54"/>
    <w:rsid w:val="00157F21"/>
    <w:rsid w:val="0016105B"/>
    <w:rsid w:val="00162DAD"/>
    <w:rsid w:val="0016491C"/>
    <w:rsid w:val="00172077"/>
    <w:rsid w:val="00172C66"/>
    <w:rsid w:val="001811BD"/>
    <w:rsid w:val="00190B1B"/>
    <w:rsid w:val="00195381"/>
    <w:rsid w:val="0019697D"/>
    <w:rsid w:val="001A6512"/>
    <w:rsid w:val="001B0E2D"/>
    <w:rsid w:val="001B618E"/>
    <w:rsid w:val="001D022C"/>
    <w:rsid w:val="001E04C1"/>
    <w:rsid w:val="001F3486"/>
    <w:rsid w:val="001F3DF5"/>
    <w:rsid w:val="001F76F6"/>
    <w:rsid w:val="002009CB"/>
    <w:rsid w:val="00204D20"/>
    <w:rsid w:val="0022275C"/>
    <w:rsid w:val="00225F1E"/>
    <w:rsid w:val="00231BC8"/>
    <w:rsid w:val="002464DE"/>
    <w:rsid w:val="002556B7"/>
    <w:rsid w:val="00256AB0"/>
    <w:rsid w:val="00266449"/>
    <w:rsid w:val="0026719B"/>
    <w:rsid w:val="00270BE4"/>
    <w:rsid w:val="00273DDD"/>
    <w:rsid w:val="00274F15"/>
    <w:rsid w:val="00277918"/>
    <w:rsid w:val="00280A06"/>
    <w:rsid w:val="00280A58"/>
    <w:rsid w:val="00281A76"/>
    <w:rsid w:val="00282609"/>
    <w:rsid w:val="002827B7"/>
    <w:rsid w:val="00285966"/>
    <w:rsid w:val="00287A09"/>
    <w:rsid w:val="0029415D"/>
    <w:rsid w:val="00294D0A"/>
    <w:rsid w:val="002A0170"/>
    <w:rsid w:val="002B76D5"/>
    <w:rsid w:val="002C0F3D"/>
    <w:rsid w:val="002C3913"/>
    <w:rsid w:val="002D3258"/>
    <w:rsid w:val="002D6E66"/>
    <w:rsid w:val="002E3722"/>
    <w:rsid w:val="002E56B3"/>
    <w:rsid w:val="002F173B"/>
    <w:rsid w:val="00306400"/>
    <w:rsid w:val="00311A84"/>
    <w:rsid w:val="0031245E"/>
    <w:rsid w:val="0031586C"/>
    <w:rsid w:val="00316E3D"/>
    <w:rsid w:val="00323DEF"/>
    <w:rsid w:val="00324F0C"/>
    <w:rsid w:val="0032529B"/>
    <w:rsid w:val="00346BEB"/>
    <w:rsid w:val="003474A5"/>
    <w:rsid w:val="00354B1D"/>
    <w:rsid w:val="0035704D"/>
    <w:rsid w:val="00357647"/>
    <w:rsid w:val="00357C6E"/>
    <w:rsid w:val="00361C00"/>
    <w:rsid w:val="00364C26"/>
    <w:rsid w:val="003653B0"/>
    <w:rsid w:val="003674DD"/>
    <w:rsid w:val="0036763F"/>
    <w:rsid w:val="003700CD"/>
    <w:rsid w:val="0037147D"/>
    <w:rsid w:val="00372011"/>
    <w:rsid w:val="00377A55"/>
    <w:rsid w:val="00377D57"/>
    <w:rsid w:val="00384703"/>
    <w:rsid w:val="00392379"/>
    <w:rsid w:val="003A145E"/>
    <w:rsid w:val="003A2A6D"/>
    <w:rsid w:val="003A2DD5"/>
    <w:rsid w:val="003A622B"/>
    <w:rsid w:val="003B65DB"/>
    <w:rsid w:val="003B79CF"/>
    <w:rsid w:val="003C198B"/>
    <w:rsid w:val="003C4D6F"/>
    <w:rsid w:val="003E70E4"/>
    <w:rsid w:val="003F4AE9"/>
    <w:rsid w:val="0040166A"/>
    <w:rsid w:val="004036C1"/>
    <w:rsid w:val="00420D19"/>
    <w:rsid w:val="00421311"/>
    <w:rsid w:val="004224CE"/>
    <w:rsid w:val="00426A80"/>
    <w:rsid w:val="004333D4"/>
    <w:rsid w:val="00441D03"/>
    <w:rsid w:val="00441E58"/>
    <w:rsid w:val="00445748"/>
    <w:rsid w:val="00452729"/>
    <w:rsid w:val="0045444E"/>
    <w:rsid w:val="00456D63"/>
    <w:rsid w:val="00467618"/>
    <w:rsid w:val="00467EDC"/>
    <w:rsid w:val="00474370"/>
    <w:rsid w:val="004774BD"/>
    <w:rsid w:val="004A1817"/>
    <w:rsid w:val="004B207C"/>
    <w:rsid w:val="004C7C60"/>
    <w:rsid w:val="004D06AF"/>
    <w:rsid w:val="004D30F7"/>
    <w:rsid w:val="004D5902"/>
    <w:rsid w:val="004E7D12"/>
    <w:rsid w:val="004F06CF"/>
    <w:rsid w:val="004F45D5"/>
    <w:rsid w:val="004F4A26"/>
    <w:rsid w:val="004F4FBE"/>
    <w:rsid w:val="00501C30"/>
    <w:rsid w:val="0052493D"/>
    <w:rsid w:val="00544747"/>
    <w:rsid w:val="005455E1"/>
    <w:rsid w:val="00545890"/>
    <w:rsid w:val="00554419"/>
    <w:rsid w:val="00555829"/>
    <w:rsid w:val="00557932"/>
    <w:rsid w:val="00557E33"/>
    <w:rsid w:val="00564414"/>
    <w:rsid w:val="00587BFE"/>
    <w:rsid w:val="00590F8A"/>
    <w:rsid w:val="005920EB"/>
    <w:rsid w:val="00592940"/>
    <w:rsid w:val="005A0856"/>
    <w:rsid w:val="005A460E"/>
    <w:rsid w:val="005A46BE"/>
    <w:rsid w:val="005C09BB"/>
    <w:rsid w:val="005C0DBD"/>
    <w:rsid w:val="005D1951"/>
    <w:rsid w:val="005D33BE"/>
    <w:rsid w:val="005D4F98"/>
    <w:rsid w:val="005E5706"/>
    <w:rsid w:val="005F49AB"/>
    <w:rsid w:val="005F4A3B"/>
    <w:rsid w:val="006163AC"/>
    <w:rsid w:val="00621AB9"/>
    <w:rsid w:val="006265A2"/>
    <w:rsid w:val="00630380"/>
    <w:rsid w:val="006353A2"/>
    <w:rsid w:val="006362EA"/>
    <w:rsid w:val="00642759"/>
    <w:rsid w:val="0064575B"/>
    <w:rsid w:val="00647B6A"/>
    <w:rsid w:val="0066068D"/>
    <w:rsid w:val="00661682"/>
    <w:rsid w:val="006641F6"/>
    <w:rsid w:val="00667E2D"/>
    <w:rsid w:val="006743EB"/>
    <w:rsid w:val="00675003"/>
    <w:rsid w:val="00675645"/>
    <w:rsid w:val="0068093C"/>
    <w:rsid w:val="0069431A"/>
    <w:rsid w:val="0069523B"/>
    <w:rsid w:val="00695A0A"/>
    <w:rsid w:val="006A05B8"/>
    <w:rsid w:val="006A114A"/>
    <w:rsid w:val="006A5DC0"/>
    <w:rsid w:val="006A631E"/>
    <w:rsid w:val="006A6543"/>
    <w:rsid w:val="006B0231"/>
    <w:rsid w:val="006C0FB2"/>
    <w:rsid w:val="006C236B"/>
    <w:rsid w:val="006C3B82"/>
    <w:rsid w:val="006C7788"/>
    <w:rsid w:val="006D1447"/>
    <w:rsid w:val="006D71C6"/>
    <w:rsid w:val="006E25FD"/>
    <w:rsid w:val="006E677C"/>
    <w:rsid w:val="006F28B4"/>
    <w:rsid w:val="006F2F35"/>
    <w:rsid w:val="006F5A84"/>
    <w:rsid w:val="007039F7"/>
    <w:rsid w:val="00707A77"/>
    <w:rsid w:val="00711569"/>
    <w:rsid w:val="007117CD"/>
    <w:rsid w:val="007131DD"/>
    <w:rsid w:val="007131FC"/>
    <w:rsid w:val="00725F59"/>
    <w:rsid w:val="00725F6D"/>
    <w:rsid w:val="007331A6"/>
    <w:rsid w:val="00742E22"/>
    <w:rsid w:val="00743B89"/>
    <w:rsid w:val="0074604E"/>
    <w:rsid w:val="00751863"/>
    <w:rsid w:val="00751FDB"/>
    <w:rsid w:val="00772E51"/>
    <w:rsid w:val="007753CB"/>
    <w:rsid w:val="00776EFC"/>
    <w:rsid w:val="00782E75"/>
    <w:rsid w:val="0078415D"/>
    <w:rsid w:val="00786C86"/>
    <w:rsid w:val="00792C96"/>
    <w:rsid w:val="00796C79"/>
    <w:rsid w:val="007A1C17"/>
    <w:rsid w:val="007A71CD"/>
    <w:rsid w:val="007B473D"/>
    <w:rsid w:val="007B5705"/>
    <w:rsid w:val="007C05E8"/>
    <w:rsid w:val="007D580F"/>
    <w:rsid w:val="007D5A33"/>
    <w:rsid w:val="007E114C"/>
    <w:rsid w:val="007E129E"/>
    <w:rsid w:val="0080150A"/>
    <w:rsid w:val="00811522"/>
    <w:rsid w:val="00816DF6"/>
    <w:rsid w:val="00821907"/>
    <w:rsid w:val="00830B86"/>
    <w:rsid w:val="00834A4A"/>
    <w:rsid w:val="008421A8"/>
    <w:rsid w:val="00863292"/>
    <w:rsid w:val="0087057A"/>
    <w:rsid w:val="008732CB"/>
    <w:rsid w:val="008771C0"/>
    <w:rsid w:val="0088065D"/>
    <w:rsid w:val="00885390"/>
    <w:rsid w:val="008A5072"/>
    <w:rsid w:val="008A79A7"/>
    <w:rsid w:val="008B2055"/>
    <w:rsid w:val="008C2F09"/>
    <w:rsid w:val="008D729E"/>
    <w:rsid w:val="008E0C0B"/>
    <w:rsid w:val="008E4370"/>
    <w:rsid w:val="008E4550"/>
    <w:rsid w:val="008F096B"/>
    <w:rsid w:val="00900570"/>
    <w:rsid w:val="009221D4"/>
    <w:rsid w:val="009237F7"/>
    <w:rsid w:val="00924D09"/>
    <w:rsid w:val="00930AFA"/>
    <w:rsid w:val="00934636"/>
    <w:rsid w:val="00941E0E"/>
    <w:rsid w:val="00942645"/>
    <w:rsid w:val="00945354"/>
    <w:rsid w:val="009460C3"/>
    <w:rsid w:val="009475F5"/>
    <w:rsid w:val="00947BCD"/>
    <w:rsid w:val="009524C7"/>
    <w:rsid w:val="00955CEF"/>
    <w:rsid w:val="00960E74"/>
    <w:rsid w:val="00962EE8"/>
    <w:rsid w:val="00965DDE"/>
    <w:rsid w:val="0096744F"/>
    <w:rsid w:val="009678FA"/>
    <w:rsid w:val="0097315B"/>
    <w:rsid w:val="0097504F"/>
    <w:rsid w:val="00977856"/>
    <w:rsid w:val="00980A9E"/>
    <w:rsid w:val="00986DFB"/>
    <w:rsid w:val="0099481E"/>
    <w:rsid w:val="009969D0"/>
    <w:rsid w:val="009A2A22"/>
    <w:rsid w:val="009B2165"/>
    <w:rsid w:val="009B43DC"/>
    <w:rsid w:val="009C1332"/>
    <w:rsid w:val="009D7308"/>
    <w:rsid w:val="009E0ED3"/>
    <w:rsid w:val="009E209A"/>
    <w:rsid w:val="009E644C"/>
    <w:rsid w:val="009E72C4"/>
    <w:rsid w:val="00A03228"/>
    <w:rsid w:val="00A15AEF"/>
    <w:rsid w:val="00A16F4F"/>
    <w:rsid w:val="00A22EE7"/>
    <w:rsid w:val="00A43A49"/>
    <w:rsid w:val="00A443D0"/>
    <w:rsid w:val="00A62FEE"/>
    <w:rsid w:val="00A647C0"/>
    <w:rsid w:val="00A67C3A"/>
    <w:rsid w:val="00A70BB9"/>
    <w:rsid w:val="00A71A4D"/>
    <w:rsid w:val="00A7262A"/>
    <w:rsid w:val="00A77D53"/>
    <w:rsid w:val="00A80270"/>
    <w:rsid w:val="00A8441A"/>
    <w:rsid w:val="00A85BA3"/>
    <w:rsid w:val="00A9247E"/>
    <w:rsid w:val="00A93BB4"/>
    <w:rsid w:val="00AA1CE1"/>
    <w:rsid w:val="00AA27E6"/>
    <w:rsid w:val="00AC22C0"/>
    <w:rsid w:val="00AC5A45"/>
    <w:rsid w:val="00AC6C8D"/>
    <w:rsid w:val="00AD2E12"/>
    <w:rsid w:val="00AD2EBC"/>
    <w:rsid w:val="00AE0950"/>
    <w:rsid w:val="00AE1F5B"/>
    <w:rsid w:val="00AE2073"/>
    <w:rsid w:val="00AE2D2F"/>
    <w:rsid w:val="00AF3DEE"/>
    <w:rsid w:val="00B02B91"/>
    <w:rsid w:val="00B07908"/>
    <w:rsid w:val="00B11500"/>
    <w:rsid w:val="00B12178"/>
    <w:rsid w:val="00B12832"/>
    <w:rsid w:val="00B13CBF"/>
    <w:rsid w:val="00B15E89"/>
    <w:rsid w:val="00B2408A"/>
    <w:rsid w:val="00B25898"/>
    <w:rsid w:val="00B31EE2"/>
    <w:rsid w:val="00B41081"/>
    <w:rsid w:val="00B46F2D"/>
    <w:rsid w:val="00B5416A"/>
    <w:rsid w:val="00B571BC"/>
    <w:rsid w:val="00B5747F"/>
    <w:rsid w:val="00B63B2A"/>
    <w:rsid w:val="00B6562D"/>
    <w:rsid w:val="00B661D5"/>
    <w:rsid w:val="00B664D2"/>
    <w:rsid w:val="00B71454"/>
    <w:rsid w:val="00B7479D"/>
    <w:rsid w:val="00B748D1"/>
    <w:rsid w:val="00B74D52"/>
    <w:rsid w:val="00B75E01"/>
    <w:rsid w:val="00B80A1D"/>
    <w:rsid w:val="00B867E5"/>
    <w:rsid w:val="00B8779D"/>
    <w:rsid w:val="00BA088A"/>
    <w:rsid w:val="00BA61BE"/>
    <w:rsid w:val="00BA7C39"/>
    <w:rsid w:val="00BD1B0C"/>
    <w:rsid w:val="00BF1F03"/>
    <w:rsid w:val="00C057C9"/>
    <w:rsid w:val="00C107B2"/>
    <w:rsid w:val="00C128EB"/>
    <w:rsid w:val="00C26287"/>
    <w:rsid w:val="00C32741"/>
    <w:rsid w:val="00C376D5"/>
    <w:rsid w:val="00C443CD"/>
    <w:rsid w:val="00C50D7C"/>
    <w:rsid w:val="00C52421"/>
    <w:rsid w:val="00C53946"/>
    <w:rsid w:val="00C5470C"/>
    <w:rsid w:val="00C5498B"/>
    <w:rsid w:val="00C6301F"/>
    <w:rsid w:val="00C714B2"/>
    <w:rsid w:val="00C8259F"/>
    <w:rsid w:val="00C91A71"/>
    <w:rsid w:val="00CA40A6"/>
    <w:rsid w:val="00CA49DE"/>
    <w:rsid w:val="00CA662D"/>
    <w:rsid w:val="00CB03D5"/>
    <w:rsid w:val="00CB4671"/>
    <w:rsid w:val="00CC1E61"/>
    <w:rsid w:val="00CC6168"/>
    <w:rsid w:val="00CD3266"/>
    <w:rsid w:val="00CD3D77"/>
    <w:rsid w:val="00CD5FD1"/>
    <w:rsid w:val="00CD6680"/>
    <w:rsid w:val="00CE106B"/>
    <w:rsid w:val="00CE1D63"/>
    <w:rsid w:val="00CF07DF"/>
    <w:rsid w:val="00CF150C"/>
    <w:rsid w:val="00CF2CCD"/>
    <w:rsid w:val="00CF2F6D"/>
    <w:rsid w:val="00D01579"/>
    <w:rsid w:val="00D07704"/>
    <w:rsid w:val="00D16729"/>
    <w:rsid w:val="00D32C24"/>
    <w:rsid w:val="00D333CB"/>
    <w:rsid w:val="00D33C1D"/>
    <w:rsid w:val="00D3736B"/>
    <w:rsid w:val="00D37D03"/>
    <w:rsid w:val="00D409BF"/>
    <w:rsid w:val="00D40DCD"/>
    <w:rsid w:val="00D41EFA"/>
    <w:rsid w:val="00D4287C"/>
    <w:rsid w:val="00D52FF7"/>
    <w:rsid w:val="00D574B3"/>
    <w:rsid w:val="00D60100"/>
    <w:rsid w:val="00D60790"/>
    <w:rsid w:val="00D60AEC"/>
    <w:rsid w:val="00D655EE"/>
    <w:rsid w:val="00D760FE"/>
    <w:rsid w:val="00D83A48"/>
    <w:rsid w:val="00D83EC8"/>
    <w:rsid w:val="00D90062"/>
    <w:rsid w:val="00D949DE"/>
    <w:rsid w:val="00D9561E"/>
    <w:rsid w:val="00DA3B93"/>
    <w:rsid w:val="00DA640F"/>
    <w:rsid w:val="00DB0B4B"/>
    <w:rsid w:val="00DB3041"/>
    <w:rsid w:val="00DB315E"/>
    <w:rsid w:val="00DD5FFD"/>
    <w:rsid w:val="00DD755D"/>
    <w:rsid w:val="00DE1862"/>
    <w:rsid w:val="00DE3AAC"/>
    <w:rsid w:val="00DF119E"/>
    <w:rsid w:val="00DF5301"/>
    <w:rsid w:val="00DF6540"/>
    <w:rsid w:val="00E07D75"/>
    <w:rsid w:val="00E13145"/>
    <w:rsid w:val="00E138EF"/>
    <w:rsid w:val="00E159A8"/>
    <w:rsid w:val="00E17796"/>
    <w:rsid w:val="00E23034"/>
    <w:rsid w:val="00E27760"/>
    <w:rsid w:val="00E27C71"/>
    <w:rsid w:val="00E37534"/>
    <w:rsid w:val="00E41936"/>
    <w:rsid w:val="00E470FF"/>
    <w:rsid w:val="00E56A20"/>
    <w:rsid w:val="00E56B59"/>
    <w:rsid w:val="00E573A1"/>
    <w:rsid w:val="00E64BE7"/>
    <w:rsid w:val="00E65FC3"/>
    <w:rsid w:val="00E66D95"/>
    <w:rsid w:val="00E72A82"/>
    <w:rsid w:val="00E7654E"/>
    <w:rsid w:val="00E85005"/>
    <w:rsid w:val="00E85072"/>
    <w:rsid w:val="00E90CF7"/>
    <w:rsid w:val="00E942C1"/>
    <w:rsid w:val="00E9756C"/>
    <w:rsid w:val="00EA3EF0"/>
    <w:rsid w:val="00EA58FF"/>
    <w:rsid w:val="00EA658B"/>
    <w:rsid w:val="00EA7BC0"/>
    <w:rsid w:val="00EB35E3"/>
    <w:rsid w:val="00EB5F36"/>
    <w:rsid w:val="00EB68E9"/>
    <w:rsid w:val="00EC3B32"/>
    <w:rsid w:val="00EC6C56"/>
    <w:rsid w:val="00ED3775"/>
    <w:rsid w:val="00ED45C4"/>
    <w:rsid w:val="00EE03B9"/>
    <w:rsid w:val="00EE1974"/>
    <w:rsid w:val="00EF19FF"/>
    <w:rsid w:val="00EF2CB9"/>
    <w:rsid w:val="00EF37A3"/>
    <w:rsid w:val="00EF49E7"/>
    <w:rsid w:val="00EF7B15"/>
    <w:rsid w:val="00F035DC"/>
    <w:rsid w:val="00F06CFB"/>
    <w:rsid w:val="00F07C3A"/>
    <w:rsid w:val="00F10736"/>
    <w:rsid w:val="00F1316E"/>
    <w:rsid w:val="00F13F20"/>
    <w:rsid w:val="00F156B3"/>
    <w:rsid w:val="00F24D61"/>
    <w:rsid w:val="00F26C59"/>
    <w:rsid w:val="00F26DB1"/>
    <w:rsid w:val="00F357C4"/>
    <w:rsid w:val="00F36FCF"/>
    <w:rsid w:val="00F44E64"/>
    <w:rsid w:val="00F47B47"/>
    <w:rsid w:val="00F52E12"/>
    <w:rsid w:val="00F54566"/>
    <w:rsid w:val="00F6118D"/>
    <w:rsid w:val="00F64422"/>
    <w:rsid w:val="00F702D8"/>
    <w:rsid w:val="00F7484C"/>
    <w:rsid w:val="00F80239"/>
    <w:rsid w:val="00F82B19"/>
    <w:rsid w:val="00F8331D"/>
    <w:rsid w:val="00F842DD"/>
    <w:rsid w:val="00F8676C"/>
    <w:rsid w:val="00F90E8F"/>
    <w:rsid w:val="00FA2143"/>
    <w:rsid w:val="00FA26FD"/>
    <w:rsid w:val="00FA3EE8"/>
    <w:rsid w:val="00FA60E1"/>
    <w:rsid w:val="00FB2BD3"/>
    <w:rsid w:val="00FB6191"/>
    <w:rsid w:val="00FC3AF7"/>
    <w:rsid w:val="00FD35F3"/>
    <w:rsid w:val="00FD5AB2"/>
    <w:rsid w:val="00FE3151"/>
    <w:rsid w:val="00FE43B4"/>
    <w:rsid w:val="00FE5BFF"/>
    <w:rsid w:val="00FF0C96"/>
    <w:rsid w:val="00FF0DE2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75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2A017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361C00"/>
    <w:pPr>
      <w:widowControl w:val="0"/>
      <w:spacing w:after="0" w:line="240" w:lineRule="auto"/>
    </w:pPr>
    <w:rPr>
      <w:rFonts w:eastAsia="Times New Roman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rsid w:val="00361C00"/>
    <w:rPr>
      <w:rFonts w:ascii="Liberation Sans" w:eastAsia="Microsoft YaHei" w:hAnsi="Liberation Sans" w:cs="Mangal"/>
      <w:sz w:val="28"/>
      <w:szCs w:val="28"/>
    </w:rPr>
  </w:style>
  <w:style w:type="paragraph" w:styleId="a4">
    <w:name w:val="Title"/>
    <w:basedOn w:val="a"/>
    <w:next w:val="a5"/>
    <w:link w:val="a3"/>
    <w:qFormat/>
    <w:rsid w:val="00361C00"/>
    <w:pPr>
      <w:keepNext/>
      <w:spacing w:before="240" w:after="120" w:line="259" w:lineRule="auto"/>
    </w:pPr>
    <w:rPr>
      <w:rFonts w:ascii="Liberation Sans" w:eastAsia="Microsoft YaHei" w:hAnsi="Liberation Sans" w:cs="Mangal"/>
      <w:lang w:eastAsia="en-US"/>
    </w:rPr>
  </w:style>
  <w:style w:type="paragraph" w:styleId="a5">
    <w:name w:val="Body Text"/>
    <w:basedOn w:val="a"/>
    <w:link w:val="a6"/>
    <w:rsid w:val="00361C00"/>
    <w:pPr>
      <w:spacing w:after="14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rsid w:val="00361C00"/>
  </w:style>
  <w:style w:type="paragraph" w:styleId="11">
    <w:name w:val="index 1"/>
    <w:basedOn w:val="a"/>
    <w:next w:val="a"/>
    <w:autoRedefine/>
    <w:uiPriority w:val="99"/>
    <w:semiHidden/>
    <w:unhideWhenUsed/>
    <w:rsid w:val="00361C00"/>
    <w:pPr>
      <w:ind w:left="280" w:hanging="280"/>
    </w:pPr>
  </w:style>
  <w:style w:type="character" w:customStyle="1" w:styleId="a7">
    <w:name w:val="Текст выноски Знак"/>
    <w:basedOn w:val="a0"/>
    <w:link w:val="a8"/>
    <w:uiPriority w:val="99"/>
    <w:semiHidden/>
    <w:rsid w:val="00361C00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361C00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Normal">
    <w:name w:val="ConsPlusNormal"/>
    <w:qFormat/>
    <w:rsid w:val="00361C00"/>
    <w:pPr>
      <w:widowControl w:val="0"/>
      <w:spacing w:after="0" w:line="240" w:lineRule="auto"/>
    </w:pPr>
    <w:rPr>
      <w:rFonts w:eastAsia="Times New Roman" w:cs="Calibri"/>
      <w:szCs w:val="20"/>
      <w:lang w:eastAsia="ru-RU"/>
    </w:rPr>
  </w:style>
  <w:style w:type="character" w:customStyle="1" w:styleId="ListLabel1">
    <w:name w:val="ListLabel 1"/>
    <w:qFormat/>
    <w:rsid w:val="00361C00"/>
    <w:rPr>
      <w:color w:val="0000FF"/>
    </w:rPr>
  </w:style>
  <w:style w:type="table" w:styleId="a9">
    <w:name w:val="Table Grid"/>
    <w:basedOn w:val="a1"/>
    <w:uiPriority w:val="59"/>
    <w:rsid w:val="007A71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3A2DD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A2DD5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A2D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A2DD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A2DD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footnote text"/>
    <w:basedOn w:val="a"/>
    <w:link w:val="af0"/>
    <w:uiPriority w:val="99"/>
    <w:unhideWhenUsed/>
    <w:rsid w:val="00D760FE"/>
    <w:rPr>
      <w:rFonts w:ascii="Calibri" w:eastAsia="Calibri" w:hAnsi="Calibri"/>
      <w:sz w:val="20"/>
      <w:szCs w:val="20"/>
      <w:lang w:eastAsia="en-US"/>
    </w:rPr>
  </w:style>
  <w:style w:type="character" w:customStyle="1" w:styleId="af0">
    <w:name w:val="Текст сноски Знак"/>
    <w:basedOn w:val="a0"/>
    <w:link w:val="af"/>
    <w:uiPriority w:val="99"/>
    <w:rsid w:val="00D760FE"/>
    <w:rPr>
      <w:rFonts w:ascii="Calibri" w:eastAsia="Calibri" w:hAnsi="Calibri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2A01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header"/>
    <w:basedOn w:val="a"/>
    <w:link w:val="af2"/>
    <w:uiPriority w:val="99"/>
    <w:unhideWhenUsed/>
    <w:rsid w:val="004036C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4036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footer"/>
    <w:basedOn w:val="a"/>
    <w:link w:val="af4"/>
    <w:uiPriority w:val="99"/>
    <w:unhideWhenUsed/>
    <w:rsid w:val="004036C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4036C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ell">
    <w:name w:val="cell"/>
    <w:basedOn w:val="a0"/>
    <w:rsid w:val="00DB3041"/>
  </w:style>
  <w:style w:type="character" w:styleId="af5">
    <w:name w:val="Hyperlink"/>
    <w:basedOn w:val="a0"/>
    <w:uiPriority w:val="99"/>
    <w:unhideWhenUsed/>
    <w:rsid w:val="00DB3041"/>
    <w:rPr>
      <w:color w:val="0000FF"/>
      <w:u w:val="single"/>
    </w:rPr>
  </w:style>
  <w:style w:type="paragraph" w:styleId="af6">
    <w:name w:val="List Paragraph"/>
    <w:basedOn w:val="a"/>
    <w:qFormat/>
    <w:rsid w:val="00125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OEM">
    <w:name w:val="Нормальный (OEM)"/>
    <w:basedOn w:val="a"/>
    <w:next w:val="a"/>
    <w:rsid w:val="00F156B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75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2A017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361C00"/>
    <w:pPr>
      <w:widowControl w:val="0"/>
      <w:spacing w:after="0" w:line="240" w:lineRule="auto"/>
    </w:pPr>
    <w:rPr>
      <w:rFonts w:eastAsia="Times New Roman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rsid w:val="00361C00"/>
    <w:rPr>
      <w:rFonts w:ascii="Liberation Sans" w:eastAsia="Microsoft YaHei" w:hAnsi="Liberation Sans" w:cs="Mangal"/>
      <w:sz w:val="28"/>
      <w:szCs w:val="28"/>
    </w:rPr>
  </w:style>
  <w:style w:type="paragraph" w:styleId="a4">
    <w:name w:val="Title"/>
    <w:basedOn w:val="a"/>
    <w:next w:val="a5"/>
    <w:link w:val="a3"/>
    <w:qFormat/>
    <w:rsid w:val="00361C00"/>
    <w:pPr>
      <w:keepNext/>
      <w:spacing w:before="240" w:after="120" w:line="259" w:lineRule="auto"/>
    </w:pPr>
    <w:rPr>
      <w:rFonts w:ascii="Liberation Sans" w:eastAsia="Microsoft YaHei" w:hAnsi="Liberation Sans" w:cs="Mangal"/>
      <w:lang w:eastAsia="en-US"/>
    </w:rPr>
  </w:style>
  <w:style w:type="paragraph" w:styleId="a5">
    <w:name w:val="Body Text"/>
    <w:basedOn w:val="a"/>
    <w:link w:val="a6"/>
    <w:rsid w:val="00361C00"/>
    <w:pPr>
      <w:spacing w:after="14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rsid w:val="00361C00"/>
  </w:style>
  <w:style w:type="paragraph" w:styleId="11">
    <w:name w:val="index 1"/>
    <w:basedOn w:val="a"/>
    <w:next w:val="a"/>
    <w:autoRedefine/>
    <w:uiPriority w:val="99"/>
    <w:semiHidden/>
    <w:unhideWhenUsed/>
    <w:rsid w:val="00361C00"/>
    <w:pPr>
      <w:ind w:left="280" w:hanging="280"/>
    </w:pPr>
  </w:style>
  <w:style w:type="character" w:customStyle="1" w:styleId="a7">
    <w:name w:val="Текст выноски Знак"/>
    <w:basedOn w:val="a0"/>
    <w:link w:val="a8"/>
    <w:uiPriority w:val="99"/>
    <w:semiHidden/>
    <w:rsid w:val="00361C00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361C00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Normal">
    <w:name w:val="ConsPlusNormal"/>
    <w:qFormat/>
    <w:rsid w:val="00361C00"/>
    <w:pPr>
      <w:widowControl w:val="0"/>
      <w:spacing w:after="0" w:line="240" w:lineRule="auto"/>
    </w:pPr>
    <w:rPr>
      <w:rFonts w:eastAsia="Times New Roman" w:cs="Calibri"/>
      <w:szCs w:val="20"/>
      <w:lang w:eastAsia="ru-RU"/>
    </w:rPr>
  </w:style>
  <w:style w:type="character" w:customStyle="1" w:styleId="ListLabel1">
    <w:name w:val="ListLabel 1"/>
    <w:qFormat/>
    <w:rsid w:val="00361C00"/>
    <w:rPr>
      <w:color w:val="0000FF"/>
    </w:rPr>
  </w:style>
  <w:style w:type="table" w:styleId="a9">
    <w:name w:val="Table Grid"/>
    <w:basedOn w:val="a1"/>
    <w:uiPriority w:val="59"/>
    <w:rsid w:val="007A71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3A2DD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A2DD5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A2D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A2DD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A2DD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footnote text"/>
    <w:basedOn w:val="a"/>
    <w:link w:val="af0"/>
    <w:uiPriority w:val="99"/>
    <w:unhideWhenUsed/>
    <w:rsid w:val="00D760FE"/>
    <w:rPr>
      <w:rFonts w:ascii="Calibri" w:eastAsia="Calibri" w:hAnsi="Calibri"/>
      <w:sz w:val="20"/>
      <w:szCs w:val="20"/>
      <w:lang w:eastAsia="en-US"/>
    </w:rPr>
  </w:style>
  <w:style w:type="character" w:customStyle="1" w:styleId="af0">
    <w:name w:val="Текст сноски Знак"/>
    <w:basedOn w:val="a0"/>
    <w:link w:val="af"/>
    <w:uiPriority w:val="99"/>
    <w:rsid w:val="00D760FE"/>
    <w:rPr>
      <w:rFonts w:ascii="Calibri" w:eastAsia="Calibri" w:hAnsi="Calibri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2A01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header"/>
    <w:basedOn w:val="a"/>
    <w:link w:val="af2"/>
    <w:uiPriority w:val="99"/>
    <w:unhideWhenUsed/>
    <w:rsid w:val="004036C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4036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footer"/>
    <w:basedOn w:val="a"/>
    <w:link w:val="af4"/>
    <w:uiPriority w:val="99"/>
    <w:unhideWhenUsed/>
    <w:rsid w:val="004036C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4036C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ell">
    <w:name w:val="cell"/>
    <w:basedOn w:val="a0"/>
    <w:rsid w:val="00DB3041"/>
  </w:style>
  <w:style w:type="character" w:styleId="af5">
    <w:name w:val="Hyperlink"/>
    <w:basedOn w:val="a0"/>
    <w:uiPriority w:val="99"/>
    <w:unhideWhenUsed/>
    <w:rsid w:val="00DB3041"/>
    <w:rPr>
      <w:color w:val="0000FF"/>
      <w:u w:val="single"/>
    </w:rPr>
  </w:style>
  <w:style w:type="paragraph" w:styleId="af6">
    <w:name w:val="List Paragraph"/>
    <w:basedOn w:val="a"/>
    <w:qFormat/>
    <w:rsid w:val="00125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OEM">
    <w:name w:val="Нормальный (OEM)"/>
    <w:basedOn w:val="a"/>
    <w:next w:val="a"/>
    <w:rsid w:val="00F156B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DE67022A8C0F99B6649A249A9C8A1C2FAB42C2218E10A6B2238F761DB5ECEFD7A76AFB493E906C1529A6A3AA514FE2C6Cn900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F7758542C65C1981393BEB9369893F44A23B9C52640D8535F44C55816C36E3A22738D73D27A703012627BA1E0FB27E5B58C48A992A5r2dF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F7758542C65C1981393BEB9369893F44A23B9C52640D8535F44C55816C36E3A22738D70D47C7D6F17776AF9ECFF3CFBB39454AB90rAd5L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EF7758542C65C1981393BEB9369893F44A23B9C52640D8535F44C55816C36E3A22738D73D37C733012627BA1E0FB27E5B58C48A992A5r2dF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F7758542C65C1981393BEB9369893F44A23B9C52640D8535F44C55816C36E3A22738D73D37B773945386BA5A9AF2FFAB09456AD8CA52D8FrCdEL" TargetMode="External"/><Relationship Id="rId14" Type="http://schemas.openxmlformats.org/officeDocument/2006/relationships/hyperlink" Target="consultantplus://offline/ref=A6E997E399E31E42B5AE254F867D33DF694D07DC9177856A65CDFC4629D433A1B88B4DAD068598007ADCECDE7E7DB1E16762458EFFB7DC4616949CACr9y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ECB34-7637-46BC-8DEB-0D36B7EBA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Pshehskaya</cp:lastModifiedBy>
  <cp:revision>7</cp:revision>
  <cp:lastPrinted>2022-06-20T11:29:00Z</cp:lastPrinted>
  <dcterms:created xsi:type="dcterms:W3CDTF">2022-06-28T07:18:00Z</dcterms:created>
  <dcterms:modified xsi:type="dcterms:W3CDTF">2022-06-30T08:59:00Z</dcterms:modified>
</cp:coreProperties>
</file>