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19E" w:rsidRPr="00CA79B6" w:rsidRDefault="00B8619E" w:rsidP="00CA79B6">
      <w:pPr>
        <w:widowControl w:val="0"/>
        <w:jc w:val="center"/>
        <w:rPr>
          <w:rFonts w:ascii="Arial" w:hAnsi="Arial" w:cs="Arial"/>
          <w:noProof/>
        </w:rPr>
      </w:pPr>
    </w:p>
    <w:p w:rsidR="00CA79B6" w:rsidRPr="00A2749D" w:rsidRDefault="00CA79B6" w:rsidP="00CA79B6">
      <w:pPr>
        <w:widowControl w:val="0"/>
        <w:jc w:val="center"/>
        <w:rPr>
          <w:rFonts w:ascii="Arial" w:hAnsi="Arial" w:cs="Arial"/>
        </w:rPr>
      </w:pPr>
      <w:r w:rsidRPr="00A2749D">
        <w:rPr>
          <w:rFonts w:ascii="Arial" w:hAnsi="Arial" w:cs="Arial"/>
        </w:rPr>
        <w:t>КРАСНОДАРСКИЙ КРАЙ</w:t>
      </w:r>
    </w:p>
    <w:p w:rsidR="00CA79B6" w:rsidRPr="00A2749D" w:rsidRDefault="00CA79B6" w:rsidP="00CA79B6">
      <w:pPr>
        <w:widowControl w:val="0"/>
        <w:jc w:val="center"/>
        <w:rPr>
          <w:rFonts w:ascii="Arial" w:hAnsi="Arial" w:cs="Arial"/>
        </w:rPr>
      </w:pPr>
      <w:r w:rsidRPr="00A2749D">
        <w:rPr>
          <w:rFonts w:ascii="Arial" w:hAnsi="Arial" w:cs="Arial"/>
        </w:rPr>
        <w:t>БЕЛОРЕЧЕНСКИЙ РАЙОН</w:t>
      </w:r>
    </w:p>
    <w:p w:rsidR="00CA79B6" w:rsidRPr="00A2749D" w:rsidRDefault="00CA79B6" w:rsidP="00CA79B6">
      <w:pPr>
        <w:widowControl w:val="0"/>
        <w:jc w:val="center"/>
        <w:rPr>
          <w:rFonts w:ascii="Arial" w:hAnsi="Arial" w:cs="Arial"/>
        </w:rPr>
      </w:pPr>
      <w:r w:rsidRPr="00A2749D">
        <w:rPr>
          <w:rFonts w:ascii="Arial" w:hAnsi="Arial" w:cs="Arial"/>
        </w:rPr>
        <w:t>СОВЕТ ПШЕХСКОГО СЕЛЬСКОГО ПОСЕЛЕНИЯ</w:t>
      </w:r>
    </w:p>
    <w:p w:rsidR="00CA79B6" w:rsidRPr="00A2749D" w:rsidRDefault="00CA79B6" w:rsidP="00CA79B6">
      <w:pPr>
        <w:widowControl w:val="0"/>
        <w:jc w:val="center"/>
        <w:rPr>
          <w:rFonts w:ascii="Arial" w:hAnsi="Arial" w:cs="Arial"/>
        </w:rPr>
      </w:pPr>
      <w:r w:rsidRPr="00A2749D">
        <w:rPr>
          <w:rFonts w:ascii="Arial" w:hAnsi="Arial" w:cs="Arial"/>
        </w:rPr>
        <w:t>БЕЛОРЕЧЕНСКОГО РАЙОНА</w:t>
      </w:r>
    </w:p>
    <w:p w:rsidR="00CA79B6" w:rsidRPr="00A2749D" w:rsidRDefault="00CA79B6" w:rsidP="00CA79B6">
      <w:pPr>
        <w:widowControl w:val="0"/>
        <w:jc w:val="center"/>
        <w:rPr>
          <w:rFonts w:ascii="Arial" w:hAnsi="Arial" w:cs="Arial"/>
        </w:rPr>
      </w:pPr>
    </w:p>
    <w:p w:rsidR="00CA79B6" w:rsidRPr="00A2749D" w:rsidRDefault="00CA79B6" w:rsidP="00CA79B6">
      <w:pPr>
        <w:widowControl w:val="0"/>
        <w:jc w:val="center"/>
        <w:rPr>
          <w:rFonts w:ascii="Arial" w:hAnsi="Arial" w:cs="Arial"/>
        </w:rPr>
      </w:pPr>
      <w:r w:rsidRPr="00A2749D">
        <w:rPr>
          <w:rFonts w:ascii="Arial" w:hAnsi="Arial" w:cs="Arial"/>
        </w:rPr>
        <w:t>РЕШЕНИЕ</w:t>
      </w:r>
    </w:p>
    <w:p w:rsidR="00CA79B6" w:rsidRPr="00A2749D" w:rsidRDefault="00CA79B6" w:rsidP="00CA79B6">
      <w:pPr>
        <w:widowControl w:val="0"/>
        <w:jc w:val="center"/>
        <w:rPr>
          <w:rFonts w:ascii="Arial" w:hAnsi="Arial" w:cs="Arial"/>
        </w:rPr>
      </w:pPr>
    </w:p>
    <w:p w:rsidR="00B8619E" w:rsidRDefault="00CA79B6" w:rsidP="00CA79B6">
      <w:pPr>
        <w:widowControl w:val="0"/>
        <w:tabs>
          <w:tab w:val="center" w:pos="4819"/>
          <w:tab w:val="left" w:pos="4956"/>
          <w:tab w:val="left" w:pos="5664"/>
          <w:tab w:val="left" w:pos="7920"/>
        </w:tabs>
        <w:rPr>
          <w:rFonts w:ascii="Arial" w:hAnsi="Arial" w:cs="Arial"/>
        </w:rPr>
      </w:pPr>
      <w:r w:rsidRPr="00CA01F3">
        <w:rPr>
          <w:rFonts w:ascii="Arial" w:hAnsi="Arial" w:cs="Arial"/>
          <w:color w:val="000000"/>
        </w:rPr>
        <w:t xml:space="preserve">04 июня </w:t>
      </w:r>
      <w:r w:rsidRPr="00A2749D">
        <w:rPr>
          <w:rFonts w:ascii="Arial" w:hAnsi="Arial" w:cs="Arial"/>
        </w:rPr>
        <w:t>2020 года</w:t>
      </w:r>
      <w:r>
        <w:rPr>
          <w:rFonts w:ascii="Arial" w:hAnsi="Arial" w:cs="Arial"/>
        </w:rPr>
        <w:tab/>
      </w:r>
      <w:r w:rsidRPr="00A2749D">
        <w:rPr>
          <w:rFonts w:ascii="Arial" w:hAnsi="Arial" w:cs="Arial"/>
        </w:rPr>
        <w:tab/>
        <w:t>№</w:t>
      </w:r>
      <w:r>
        <w:rPr>
          <w:rFonts w:ascii="Arial" w:hAnsi="Arial" w:cs="Arial"/>
        </w:rPr>
        <w:t>42</w:t>
      </w:r>
      <w:r w:rsidRPr="00A2749D">
        <w:rPr>
          <w:rFonts w:ascii="Arial" w:hAnsi="Arial" w:cs="Arial"/>
        </w:rPr>
        <w:tab/>
      </w:r>
      <w:r>
        <w:rPr>
          <w:rFonts w:ascii="Arial" w:hAnsi="Arial" w:cs="Arial"/>
        </w:rPr>
        <w:tab/>
      </w:r>
      <w:r w:rsidRPr="00A2749D">
        <w:rPr>
          <w:rFonts w:ascii="Arial" w:hAnsi="Arial" w:cs="Arial"/>
        </w:rPr>
        <w:t>ст.Пшехская</w:t>
      </w:r>
    </w:p>
    <w:p w:rsidR="00407DC6" w:rsidRPr="00CA79B6" w:rsidRDefault="00407DC6" w:rsidP="00CA79B6">
      <w:pPr>
        <w:widowControl w:val="0"/>
        <w:tabs>
          <w:tab w:val="center" w:pos="4819"/>
          <w:tab w:val="left" w:pos="4956"/>
          <w:tab w:val="left" w:pos="5664"/>
          <w:tab w:val="left" w:pos="7920"/>
        </w:tabs>
        <w:rPr>
          <w:rFonts w:ascii="Arial" w:hAnsi="Arial" w:cs="Arial"/>
          <w:b/>
        </w:rPr>
      </w:pPr>
    </w:p>
    <w:p w:rsidR="00A4602D" w:rsidRPr="00407DC6" w:rsidRDefault="00A4602D" w:rsidP="00CA79B6">
      <w:pPr>
        <w:widowControl w:val="0"/>
        <w:shd w:val="clear" w:color="auto" w:fill="FFFFFF"/>
        <w:jc w:val="center"/>
        <w:rPr>
          <w:rFonts w:ascii="Arial" w:hAnsi="Arial" w:cs="Arial"/>
          <w:b/>
          <w:color w:val="000000"/>
          <w:sz w:val="32"/>
          <w:szCs w:val="32"/>
        </w:rPr>
      </w:pPr>
      <w:r w:rsidRPr="00407DC6">
        <w:rPr>
          <w:rFonts w:ascii="Arial" w:hAnsi="Arial" w:cs="Arial"/>
          <w:b/>
          <w:iCs/>
          <w:color w:val="000000"/>
          <w:sz w:val="32"/>
          <w:szCs w:val="32"/>
        </w:rPr>
        <w:t xml:space="preserve">Об утверждении </w:t>
      </w:r>
      <w:r w:rsidRPr="00407DC6">
        <w:rPr>
          <w:rFonts w:ascii="Arial" w:hAnsi="Arial" w:cs="Arial"/>
          <w:b/>
          <w:color w:val="000000"/>
          <w:sz w:val="32"/>
          <w:szCs w:val="32"/>
        </w:rPr>
        <w:t>Правил создания, содержания</w:t>
      </w:r>
    </w:p>
    <w:p w:rsidR="00A4602D" w:rsidRPr="00407DC6" w:rsidRDefault="00A4602D" w:rsidP="00CA79B6">
      <w:pPr>
        <w:widowControl w:val="0"/>
        <w:shd w:val="clear" w:color="auto" w:fill="FFFFFF"/>
        <w:jc w:val="center"/>
        <w:rPr>
          <w:rFonts w:ascii="Arial" w:hAnsi="Arial" w:cs="Arial"/>
          <w:b/>
          <w:color w:val="000000"/>
          <w:sz w:val="32"/>
          <w:szCs w:val="32"/>
        </w:rPr>
      </w:pPr>
      <w:r w:rsidRPr="00407DC6">
        <w:rPr>
          <w:rFonts w:ascii="Arial" w:hAnsi="Arial" w:cs="Arial"/>
          <w:b/>
          <w:color w:val="000000"/>
          <w:sz w:val="32"/>
          <w:szCs w:val="32"/>
        </w:rPr>
        <w:t xml:space="preserve">и охраны зеленых насаждений, находящихся </w:t>
      </w:r>
    </w:p>
    <w:p w:rsidR="00A4602D" w:rsidRPr="00407DC6" w:rsidRDefault="00A4602D" w:rsidP="00CA79B6">
      <w:pPr>
        <w:widowControl w:val="0"/>
        <w:shd w:val="clear" w:color="auto" w:fill="FFFFFF"/>
        <w:jc w:val="center"/>
        <w:rPr>
          <w:rFonts w:ascii="Arial" w:hAnsi="Arial" w:cs="Arial"/>
          <w:b/>
          <w:color w:val="000000"/>
          <w:sz w:val="32"/>
          <w:szCs w:val="32"/>
        </w:rPr>
      </w:pPr>
      <w:r w:rsidRPr="00407DC6">
        <w:rPr>
          <w:rFonts w:ascii="Arial" w:hAnsi="Arial" w:cs="Arial"/>
          <w:b/>
          <w:color w:val="000000"/>
          <w:sz w:val="32"/>
          <w:szCs w:val="32"/>
        </w:rPr>
        <w:t>на территории Пшехского сельского поселения</w:t>
      </w:r>
    </w:p>
    <w:p w:rsidR="00A4602D" w:rsidRPr="00407DC6" w:rsidRDefault="00A4602D" w:rsidP="00CA79B6">
      <w:pPr>
        <w:widowControl w:val="0"/>
        <w:shd w:val="clear" w:color="auto" w:fill="FFFFFF"/>
        <w:jc w:val="center"/>
        <w:rPr>
          <w:rFonts w:ascii="Arial" w:hAnsi="Arial" w:cs="Arial"/>
          <w:b/>
          <w:color w:val="000000"/>
          <w:sz w:val="32"/>
          <w:szCs w:val="32"/>
        </w:rPr>
      </w:pPr>
      <w:r w:rsidRPr="00407DC6">
        <w:rPr>
          <w:rFonts w:ascii="Arial" w:hAnsi="Arial" w:cs="Arial"/>
          <w:b/>
          <w:color w:val="000000"/>
          <w:sz w:val="32"/>
          <w:szCs w:val="32"/>
        </w:rPr>
        <w:t xml:space="preserve"> Белореченского района</w:t>
      </w:r>
    </w:p>
    <w:p w:rsidR="00B8619E" w:rsidRPr="00CA79B6" w:rsidRDefault="00B8619E" w:rsidP="00CA79B6">
      <w:pPr>
        <w:widowControl w:val="0"/>
        <w:rPr>
          <w:rFonts w:ascii="Arial" w:hAnsi="Arial" w:cs="Arial"/>
        </w:rPr>
      </w:pPr>
    </w:p>
    <w:p w:rsidR="00B8619E" w:rsidRPr="00CA79B6" w:rsidRDefault="00B8619E" w:rsidP="00CA79B6">
      <w:pPr>
        <w:widowControl w:val="0"/>
        <w:rPr>
          <w:rFonts w:ascii="Arial" w:hAnsi="Arial" w:cs="Arial"/>
        </w:rPr>
      </w:pPr>
    </w:p>
    <w:p w:rsidR="00A4602D" w:rsidRPr="00CA79B6" w:rsidRDefault="00A4602D" w:rsidP="00CA79B6">
      <w:pPr>
        <w:widowControl w:val="0"/>
        <w:shd w:val="clear" w:color="auto" w:fill="FFFFFF"/>
        <w:ind w:right="98" w:firstLine="708"/>
        <w:jc w:val="both"/>
        <w:rPr>
          <w:rFonts w:ascii="Arial" w:hAnsi="Arial" w:cs="Arial"/>
          <w:color w:val="000000"/>
        </w:rPr>
      </w:pPr>
      <w:r w:rsidRPr="00CA79B6">
        <w:rPr>
          <w:rFonts w:ascii="Arial" w:hAnsi="Arial" w:cs="Arial"/>
          <w:color w:val="000000"/>
        </w:rPr>
        <w:t xml:space="preserve">В целях улучшения экологической ситуации на территории Пшехского сельского поселения Белореченского района, повышения ответственности за сохранность зеленых насаждений, руководствуюсь </w:t>
      </w:r>
      <w:r w:rsidR="00407DC6">
        <w:rPr>
          <w:rFonts w:ascii="Arial" w:hAnsi="Arial" w:cs="Arial"/>
          <w:color w:val="000000"/>
        </w:rPr>
        <w:t xml:space="preserve">Федеральным законом от 10 января 2002 года </w:t>
      </w:r>
      <w:r w:rsidRPr="00CA79B6">
        <w:rPr>
          <w:rFonts w:ascii="Arial" w:hAnsi="Arial" w:cs="Arial"/>
          <w:color w:val="000000"/>
        </w:rPr>
        <w:t>№7-ФЗ</w:t>
      </w:r>
      <w:r w:rsidR="00407DC6">
        <w:rPr>
          <w:rFonts w:ascii="Arial" w:hAnsi="Arial" w:cs="Arial"/>
          <w:color w:val="000000"/>
        </w:rPr>
        <w:t xml:space="preserve"> «Об охране окружающей среды», </w:t>
      </w:r>
      <w:r w:rsidRPr="00CA79B6">
        <w:rPr>
          <w:rFonts w:ascii="Arial" w:hAnsi="Arial" w:cs="Arial"/>
          <w:color w:val="000000"/>
        </w:rPr>
        <w:t>статьями 16, 35 Федерального закона от 6 октября 2003 года №131-ФЗ «Об общих принципах организации местного самоуправления в Российской Федерации», статьей 26 Устава Пшехского сельского поселения Белореченского района, Совет Пшехского сельского поселения Белореченского района</w:t>
      </w:r>
      <w:r w:rsidR="00407DC6">
        <w:rPr>
          <w:rFonts w:ascii="Arial" w:hAnsi="Arial" w:cs="Arial"/>
          <w:color w:val="000000"/>
        </w:rPr>
        <w:t xml:space="preserve"> </w:t>
      </w:r>
      <w:r w:rsidRPr="00CA79B6">
        <w:rPr>
          <w:rFonts w:ascii="Arial" w:hAnsi="Arial" w:cs="Arial"/>
          <w:color w:val="000000"/>
        </w:rPr>
        <w:t>решил:</w:t>
      </w:r>
    </w:p>
    <w:p w:rsidR="00A4602D" w:rsidRPr="00CA79B6" w:rsidRDefault="00A4602D" w:rsidP="00CA79B6">
      <w:pPr>
        <w:widowControl w:val="0"/>
        <w:shd w:val="clear" w:color="auto" w:fill="FFFFFF"/>
        <w:ind w:firstLine="708"/>
        <w:jc w:val="both"/>
        <w:rPr>
          <w:rFonts w:ascii="Arial" w:hAnsi="Arial" w:cs="Arial"/>
          <w:color w:val="000000"/>
        </w:rPr>
      </w:pPr>
      <w:r w:rsidRPr="00CA79B6">
        <w:rPr>
          <w:rFonts w:ascii="Arial" w:hAnsi="Arial" w:cs="Arial"/>
          <w:color w:val="000000"/>
        </w:rPr>
        <w:t xml:space="preserve">1. Утвердить Правила создания, содержания и охраны зеленых насаждений, находящихся на территории Пшехского сельского поселения Белореченского района (прилагаются). </w:t>
      </w:r>
    </w:p>
    <w:p w:rsidR="00A4602D" w:rsidRPr="00CA79B6" w:rsidRDefault="00A4602D" w:rsidP="00CA79B6">
      <w:pPr>
        <w:widowControl w:val="0"/>
        <w:shd w:val="clear" w:color="auto" w:fill="FFFFFF"/>
        <w:ind w:firstLine="708"/>
        <w:jc w:val="both"/>
        <w:rPr>
          <w:rFonts w:ascii="Arial" w:hAnsi="Arial" w:cs="Arial"/>
          <w:color w:val="000000"/>
        </w:rPr>
      </w:pPr>
      <w:r w:rsidRPr="00CA79B6">
        <w:rPr>
          <w:rFonts w:ascii="Arial" w:hAnsi="Arial" w:cs="Arial"/>
          <w:color w:val="000000"/>
        </w:rPr>
        <w:t xml:space="preserve">2. Рекомендовать </w:t>
      </w:r>
      <w:r w:rsidR="00E91B79">
        <w:rPr>
          <w:rFonts w:ascii="Arial" w:hAnsi="Arial" w:cs="Arial"/>
          <w:color w:val="000000"/>
        </w:rPr>
        <w:t xml:space="preserve">к применению </w:t>
      </w:r>
      <w:r w:rsidRPr="00CA79B6">
        <w:rPr>
          <w:rFonts w:ascii="Arial" w:hAnsi="Arial" w:cs="Arial"/>
          <w:color w:val="000000"/>
        </w:rPr>
        <w:t xml:space="preserve">юридическим и физическим лицам – собственникам зеленых насаждений Правила создания, содержания и охраны зеленых насаждений, находящихся на территории Пшехского сельского </w:t>
      </w:r>
      <w:r w:rsidR="00E91B79">
        <w:rPr>
          <w:rFonts w:ascii="Arial" w:hAnsi="Arial" w:cs="Arial"/>
          <w:color w:val="000000"/>
        </w:rPr>
        <w:t>поселения Белореченского района</w:t>
      </w:r>
      <w:r w:rsidRPr="00CA79B6">
        <w:rPr>
          <w:rFonts w:ascii="Arial" w:hAnsi="Arial" w:cs="Arial"/>
          <w:color w:val="000000"/>
        </w:rPr>
        <w:t>.</w:t>
      </w:r>
    </w:p>
    <w:p w:rsidR="00A4602D" w:rsidRPr="00CA79B6" w:rsidRDefault="00A4602D" w:rsidP="00CA79B6">
      <w:pPr>
        <w:widowControl w:val="0"/>
        <w:ind w:firstLine="709"/>
        <w:jc w:val="both"/>
        <w:rPr>
          <w:rFonts w:ascii="Arial" w:hAnsi="Arial" w:cs="Arial"/>
        </w:rPr>
      </w:pPr>
      <w:r w:rsidRPr="00CA79B6">
        <w:rPr>
          <w:rFonts w:ascii="Arial" w:hAnsi="Arial" w:cs="Arial"/>
          <w:color w:val="000000"/>
        </w:rPr>
        <w:t xml:space="preserve">3. </w:t>
      </w:r>
      <w:r w:rsidRPr="00CA79B6">
        <w:rPr>
          <w:rFonts w:ascii="Arial" w:hAnsi="Arial" w:cs="Arial"/>
        </w:rPr>
        <w:t>Общему отделу администрации Пшехского сельского поселения Белореченского района (Захарова) обнародовать решение Совета  в установленном порядке.</w:t>
      </w:r>
    </w:p>
    <w:p w:rsidR="00A4602D" w:rsidRPr="00CA79B6" w:rsidRDefault="00A4602D" w:rsidP="00CA79B6">
      <w:pPr>
        <w:widowControl w:val="0"/>
        <w:shd w:val="clear" w:color="auto" w:fill="FFFFFF"/>
        <w:ind w:firstLine="708"/>
        <w:jc w:val="both"/>
        <w:rPr>
          <w:rFonts w:ascii="Arial" w:hAnsi="Arial" w:cs="Arial"/>
          <w:color w:val="000000"/>
        </w:rPr>
      </w:pPr>
      <w:r w:rsidRPr="00CA79B6">
        <w:rPr>
          <w:rFonts w:ascii="Arial" w:hAnsi="Arial" w:cs="Arial"/>
          <w:color w:val="000000"/>
          <w:spacing w:val="-4"/>
        </w:rPr>
        <w:t>4. Контроль за выполнением настоящего решения возложить на комиссию</w:t>
      </w:r>
      <w:r w:rsidRPr="00CA79B6">
        <w:rPr>
          <w:rFonts w:ascii="Arial" w:hAnsi="Arial" w:cs="Arial"/>
        </w:rPr>
        <w:t xml:space="preserve"> по сельскому хозяйству, аграрной политике, рациональному использованию природных ресурсов и экологической безопасности Совета Пшехского сельского поселения Белореченского района (Усачев)</w:t>
      </w:r>
      <w:r w:rsidRPr="00CA79B6">
        <w:rPr>
          <w:rFonts w:ascii="Arial" w:hAnsi="Arial" w:cs="Arial"/>
          <w:color w:val="000000"/>
          <w:spacing w:val="-4"/>
        </w:rPr>
        <w:t>.</w:t>
      </w:r>
      <w:r w:rsidRPr="00CA79B6">
        <w:rPr>
          <w:rFonts w:ascii="Arial" w:hAnsi="Arial" w:cs="Arial"/>
          <w:color w:val="000000"/>
        </w:rPr>
        <w:t> </w:t>
      </w:r>
    </w:p>
    <w:p w:rsidR="00A4602D" w:rsidRPr="00CA79B6" w:rsidRDefault="00A4602D" w:rsidP="00CA79B6">
      <w:pPr>
        <w:widowControl w:val="0"/>
        <w:ind w:firstLine="708"/>
        <w:jc w:val="both"/>
        <w:rPr>
          <w:rFonts w:ascii="Arial" w:hAnsi="Arial" w:cs="Arial"/>
        </w:rPr>
      </w:pPr>
      <w:r w:rsidRPr="00CA79B6">
        <w:rPr>
          <w:rFonts w:ascii="Arial" w:hAnsi="Arial" w:cs="Arial"/>
          <w:color w:val="000000"/>
        </w:rPr>
        <w:t>5</w:t>
      </w:r>
      <w:r w:rsidRPr="00CA79B6">
        <w:rPr>
          <w:rFonts w:ascii="Arial" w:hAnsi="Arial" w:cs="Arial"/>
        </w:rPr>
        <w:t>. Настоящее решение вступает в силу с</w:t>
      </w:r>
      <w:r w:rsidR="00E073DE" w:rsidRPr="00CA79B6">
        <w:rPr>
          <w:rFonts w:ascii="Arial" w:hAnsi="Arial" w:cs="Arial"/>
        </w:rPr>
        <w:t>о</w:t>
      </w:r>
      <w:r w:rsidRPr="00CA79B6">
        <w:rPr>
          <w:rFonts w:ascii="Arial" w:hAnsi="Arial" w:cs="Arial"/>
        </w:rPr>
        <w:t xml:space="preserve"> дня его официального обнародования.</w:t>
      </w:r>
    </w:p>
    <w:p w:rsidR="00B8619E" w:rsidRDefault="00B8619E" w:rsidP="00CA79B6">
      <w:pPr>
        <w:pStyle w:val="a3"/>
        <w:widowControl w:val="0"/>
        <w:tabs>
          <w:tab w:val="left" w:pos="1134"/>
        </w:tabs>
        <w:jc w:val="both"/>
        <w:rPr>
          <w:rFonts w:ascii="Arial" w:hAnsi="Arial" w:cs="Arial"/>
          <w:sz w:val="24"/>
          <w:szCs w:val="24"/>
        </w:rPr>
      </w:pPr>
    </w:p>
    <w:p w:rsidR="00407DC6" w:rsidRPr="00CA79B6" w:rsidRDefault="00407DC6" w:rsidP="00CA79B6">
      <w:pPr>
        <w:pStyle w:val="a3"/>
        <w:widowControl w:val="0"/>
        <w:tabs>
          <w:tab w:val="left" w:pos="1134"/>
        </w:tabs>
        <w:jc w:val="both"/>
        <w:rPr>
          <w:rFonts w:ascii="Arial" w:hAnsi="Arial" w:cs="Arial"/>
          <w:sz w:val="24"/>
          <w:szCs w:val="24"/>
        </w:rPr>
      </w:pPr>
    </w:p>
    <w:p w:rsidR="00B8619E" w:rsidRPr="00CA79B6" w:rsidRDefault="00B8619E" w:rsidP="00CA79B6">
      <w:pPr>
        <w:pStyle w:val="a3"/>
        <w:widowControl w:val="0"/>
        <w:tabs>
          <w:tab w:val="left" w:pos="1134"/>
        </w:tabs>
        <w:jc w:val="both"/>
        <w:rPr>
          <w:rFonts w:ascii="Arial" w:hAnsi="Arial" w:cs="Arial"/>
          <w:sz w:val="24"/>
          <w:szCs w:val="24"/>
        </w:rPr>
      </w:pPr>
    </w:p>
    <w:p w:rsidR="00407DC6" w:rsidRDefault="00177926" w:rsidP="00407DC6">
      <w:pPr>
        <w:pStyle w:val="ConsNormal"/>
        <w:tabs>
          <w:tab w:val="left" w:pos="360"/>
          <w:tab w:val="left" w:pos="960"/>
        </w:tabs>
        <w:ind w:left="708" w:right="0" w:firstLine="0"/>
        <w:jc w:val="both"/>
        <w:rPr>
          <w:rFonts w:cs="Arial"/>
          <w:sz w:val="24"/>
          <w:szCs w:val="24"/>
        </w:rPr>
      </w:pPr>
      <w:r w:rsidRPr="00CA79B6">
        <w:rPr>
          <w:rFonts w:cs="Arial"/>
          <w:sz w:val="24"/>
          <w:szCs w:val="24"/>
        </w:rPr>
        <w:t xml:space="preserve">Глава </w:t>
      </w:r>
    </w:p>
    <w:p w:rsidR="00177926" w:rsidRPr="00CA79B6" w:rsidRDefault="00177926" w:rsidP="00407DC6">
      <w:pPr>
        <w:pStyle w:val="ConsNormal"/>
        <w:tabs>
          <w:tab w:val="left" w:pos="360"/>
          <w:tab w:val="left" w:pos="960"/>
        </w:tabs>
        <w:ind w:left="708" w:right="0" w:firstLine="0"/>
        <w:jc w:val="both"/>
        <w:rPr>
          <w:rFonts w:cs="Arial"/>
          <w:sz w:val="24"/>
          <w:szCs w:val="24"/>
        </w:rPr>
      </w:pPr>
      <w:r w:rsidRPr="00CA79B6">
        <w:rPr>
          <w:rFonts w:cs="Arial"/>
          <w:sz w:val="24"/>
          <w:szCs w:val="24"/>
        </w:rPr>
        <w:t>Пшехского сельского поселения</w:t>
      </w:r>
    </w:p>
    <w:p w:rsidR="00407DC6" w:rsidRDefault="00177926" w:rsidP="00407DC6">
      <w:pPr>
        <w:pStyle w:val="ConsNormal"/>
        <w:ind w:left="708" w:right="0" w:firstLine="0"/>
        <w:rPr>
          <w:rFonts w:cs="Arial"/>
          <w:sz w:val="24"/>
          <w:szCs w:val="24"/>
        </w:rPr>
      </w:pPr>
      <w:r w:rsidRPr="00CA79B6">
        <w:rPr>
          <w:rFonts w:cs="Arial"/>
          <w:sz w:val="24"/>
          <w:szCs w:val="24"/>
        </w:rPr>
        <w:t>Белореченского района</w:t>
      </w:r>
      <w:r w:rsidRPr="00CA79B6">
        <w:rPr>
          <w:rFonts w:cs="Arial"/>
          <w:sz w:val="24"/>
          <w:szCs w:val="24"/>
        </w:rPr>
        <w:tab/>
      </w:r>
      <w:r w:rsidRPr="00CA79B6">
        <w:rPr>
          <w:rFonts w:cs="Arial"/>
          <w:sz w:val="24"/>
          <w:szCs w:val="24"/>
        </w:rPr>
        <w:tab/>
      </w:r>
      <w:r w:rsidRPr="00CA79B6">
        <w:rPr>
          <w:rFonts w:cs="Arial"/>
          <w:sz w:val="24"/>
          <w:szCs w:val="24"/>
        </w:rPr>
        <w:tab/>
      </w:r>
      <w:r w:rsidRPr="00CA79B6">
        <w:rPr>
          <w:rFonts w:cs="Arial"/>
          <w:sz w:val="24"/>
          <w:szCs w:val="24"/>
        </w:rPr>
        <w:tab/>
      </w:r>
      <w:r w:rsidRPr="00CA79B6">
        <w:rPr>
          <w:rFonts w:cs="Arial"/>
          <w:sz w:val="24"/>
          <w:szCs w:val="24"/>
        </w:rPr>
        <w:tab/>
      </w:r>
      <w:r w:rsidRPr="00CA79B6">
        <w:rPr>
          <w:rFonts w:cs="Arial"/>
          <w:sz w:val="24"/>
          <w:szCs w:val="24"/>
        </w:rPr>
        <w:tab/>
      </w:r>
      <w:r w:rsidRPr="00CA79B6">
        <w:rPr>
          <w:rFonts w:cs="Arial"/>
          <w:sz w:val="24"/>
          <w:szCs w:val="24"/>
        </w:rPr>
        <w:tab/>
      </w:r>
    </w:p>
    <w:p w:rsidR="00177926" w:rsidRPr="00CA79B6" w:rsidRDefault="00177926" w:rsidP="00407DC6">
      <w:pPr>
        <w:pStyle w:val="ConsNormal"/>
        <w:ind w:left="708" w:right="0" w:firstLine="0"/>
        <w:rPr>
          <w:rFonts w:cs="Arial"/>
          <w:sz w:val="24"/>
          <w:szCs w:val="24"/>
        </w:rPr>
      </w:pPr>
      <w:r w:rsidRPr="00CA79B6">
        <w:rPr>
          <w:rFonts w:cs="Arial"/>
          <w:sz w:val="24"/>
          <w:szCs w:val="24"/>
        </w:rPr>
        <w:t>А.О.Сороколатов</w:t>
      </w:r>
    </w:p>
    <w:p w:rsidR="00177926" w:rsidRPr="00CA79B6" w:rsidRDefault="00177926" w:rsidP="00CA79B6">
      <w:pPr>
        <w:pStyle w:val="ConsNormal"/>
        <w:ind w:right="0" w:firstLine="0"/>
        <w:rPr>
          <w:rFonts w:cs="Arial"/>
          <w:sz w:val="24"/>
          <w:szCs w:val="24"/>
        </w:rPr>
      </w:pPr>
    </w:p>
    <w:p w:rsidR="00177926" w:rsidRDefault="00177926" w:rsidP="00CA79B6">
      <w:pPr>
        <w:widowControl w:val="0"/>
        <w:jc w:val="both"/>
        <w:rPr>
          <w:rFonts w:ascii="Arial" w:hAnsi="Arial" w:cs="Arial"/>
        </w:rPr>
      </w:pPr>
    </w:p>
    <w:p w:rsidR="00600060" w:rsidRPr="00CA79B6" w:rsidRDefault="00600060" w:rsidP="00600060">
      <w:pPr>
        <w:widowControl w:val="0"/>
        <w:ind w:left="708"/>
        <w:jc w:val="both"/>
        <w:rPr>
          <w:rFonts w:ascii="Arial" w:hAnsi="Arial" w:cs="Arial"/>
        </w:rPr>
      </w:pPr>
    </w:p>
    <w:p w:rsidR="00177926" w:rsidRPr="00CA79B6" w:rsidRDefault="00691198" w:rsidP="00600060">
      <w:pPr>
        <w:widowControl w:val="0"/>
        <w:ind w:left="708"/>
        <w:jc w:val="both"/>
        <w:rPr>
          <w:rFonts w:ascii="Arial" w:hAnsi="Arial" w:cs="Arial"/>
        </w:rPr>
      </w:pPr>
      <w:r w:rsidRPr="00CA79B6">
        <w:rPr>
          <w:rFonts w:ascii="Arial" w:hAnsi="Arial" w:cs="Arial"/>
        </w:rPr>
        <w:t>П</w:t>
      </w:r>
      <w:r w:rsidR="00177926" w:rsidRPr="00CA79B6">
        <w:rPr>
          <w:rFonts w:ascii="Arial" w:hAnsi="Arial" w:cs="Arial"/>
        </w:rPr>
        <w:t>редседател</w:t>
      </w:r>
      <w:r w:rsidRPr="00CA79B6">
        <w:rPr>
          <w:rFonts w:ascii="Arial" w:hAnsi="Arial" w:cs="Arial"/>
        </w:rPr>
        <w:t>ь</w:t>
      </w:r>
      <w:r w:rsidR="00177926" w:rsidRPr="00CA79B6">
        <w:rPr>
          <w:rFonts w:ascii="Arial" w:hAnsi="Arial" w:cs="Arial"/>
        </w:rPr>
        <w:t xml:space="preserve"> Совета </w:t>
      </w:r>
    </w:p>
    <w:p w:rsidR="00177926" w:rsidRPr="00CA79B6" w:rsidRDefault="00600060" w:rsidP="00600060">
      <w:pPr>
        <w:widowControl w:val="0"/>
        <w:ind w:left="708"/>
        <w:jc w:val="both"/>
        <w:rPr>
          <w:rFonts w:ascii="Arial" w:hAnsi="Arial" w:cs="Arial"/>
        </w:rPr>
      </w:pPr>
      <w:r>
        <w:rPr>
          <w:rFonts w:ascii="Arial" w:hAnsi="Arial" w:cs="Arial"/>
        </w:rPr>
        <w:lastRenderedPageBreak/>
        <w:t xml:space="preserve">Пшехского </w:t>
      </w:r>
      <w:r w:rsidR="00177926" w:rsidRPr="00CA79B6">
        <w:rPr>
          <w:rFonts w:ascii="Arial" w:hAnsi="Arial" w:cs="Arial"/>
        </w:rPr>
        <w:t>сельского поселения</w:t>
      </w:r>
    </w:p>
    <w:p w:rsidR="00600060" w:rsidRDefault="00177926" w:rsidP="00600060">
      <w:pPr>
        <w:widowControl w:val="0"/>
        <w:ind w:left="708" w:right="-283"/>
        <w:jc w:val="both"/>
        <w:rPr>
          <w:rFonts w:ascii="Arial" w:hAnsi="Arial" w:cs="Arial"/>
        </w:rPr>
      </w:pPr>
      <w:r w:rsidRPr="00CA79B6">
        <w:rPr>
          <w:rFonts w:ascii="Arial" w:hAnsi="Arial" w:cs="Arial"/>
        </w:rPr>
        <w:t>Белореченск</w:t>
      </w:r>
      <w:r w:rsidR="00600060">
        <w:rPr>
          <w:rFonts w:ascii="Arial" w:hAnsi="Arial" w:cs="Arial"/>
        </w:rPr>
        <w:t>ого района</w:t>
      </w:r>
      <w:r w:rsidR="00600060">
        <w:rPr>
          <w:rFonts w:ascii="Arial" w:hAnsi="Arial" w:cs="Arial"/>
        </w:rPr>
        <w:tab/>
      </w:r>
      <w:r w:rsidR="00600060">
        <w:rPr>
          <w:rFonts w:ascii="Arial" w:hAnsi="Arial" w:cs="Arial"/>
        </w:rPr>
        <w:tab/>
      </w:r>
      <w:r w:rsidR="00600060">
        <w:rPr>
          <w:rFonts w:ascii="Arial" w:hAnsi="Arial" w:cs="Arial"/>
        </w:rPr>
        <w:tab/>
      </w:r>
      <w:r w:rsidR="00600060">
        <w:rPr>
          <w:rFonts w:ascii="Arial" w:hAnsi="Arial" w:cs="Arial"/>
        </w:rPr>
        <w:tab/>
      </w:r>
      <w:r w:rsidR="00600060">
        <w:rPr>
          <w:rFonts w:ascii="Arial" w:hAnsi="Arial" w:cs="Arial"/>
        </w:rPr>
        <w:tab/>
      </w:r>
      <w:r w:rsidR="00600060">
        <w:rPr>
          <w:rFonts w:ascii="Arial" w:hAnsi="Arial" w:cs="Arial"/>
        </w:rPr>
        <w:tab/>
      </w:r>
    </w:p>
    <w:p w:rsidR="00177926" w:rsidRPr="00CA79B6" w:rsidRDefault="00691198" w:rsidP="00600060">
      <w:pPr>
        <w:widowControl w:val="0"/>
        <w:ind w:left="708" w:right="-283"/>
        <w:jc w:val="both"/>
        <w:rPr>
          <w:rFonts w:ascii="Arial" w:hAnsi="Arial" w:cs="Arial"/>
        </w:rPr>
      </w:pPr>
      <w:r w:rsidRPr="00CA79B6">
        <w:rPr>
          <w:rFonts w:ascii="Arial" w:hAnsi="Arial" w:cs="Arial"/>
        </w:rPr>
        <w:t>И.Е.Печкуров</w:t>
      </w:r>
    </w:p>
    <w:p w:rsidR="00B8619E" w:rsidRPr="00CA79B6" w:rsidRDefault="00B8619E" w:rsidP="00CA79B6">
      <w:pPr>
        <w:pStyle w:val="a3"/>
        <w:widowControl w:val="0"/>
        <w:tabs>
          <w:tab w:val="left" w:pos="1134"/>
        </w:tabs>
        <w:ind w:firstLine="851"/>
        <w:jc w:val="both"/>
        <w:rPr>
          <w:rFonts w:ascii="Arial" w:hAnsi="Arial" w:cs="Arial"/>
          <w:sz w:val="24"/>
          <w:szCs w:val="24"/>
        </w:rPr>
      </w:pPr>
    </w:p>
    <w:p w:rsidR="00CA79B6" w:rsidRPr="00CA79B6" w:rsidRDefault="00CA79B6" w:rsidP="00CA79B6">
      <w:pPr>
        <w:pStyle w:val="a3"/>
        <w:widowControl w:val="0"/>
        <w:tabs>
          <w:tab w:val="left" w:pos="1134"/>
        </w:tabs>
        <w:ind w:firstLine="851"/>
        <w:jc w:val="both"/>
        <w:rPr>
          <w:rFonts w:ascii="Arial" w:hAnsi="Arial" w:cs="Arial"/>
          <w:sz w:val="24"/>
          <w:szCs w:val="24"/>
        </w:rPr>
      </w:pPr>
    </w:p>
    <w:p w:rsidR="00CA79B6" w:rsidRPr="00CA79B6" w:rsidRDefault="00CA79B6" w:rsidP="00CA79B6">
      <w:pPr>
        <w:pStyle w:val="a3"/>
        <w:widowControl w:val="0"/>
        <w:tabs>
          <w:tab w:val="left" w:pos="1134"/>
        </w:tabs>
        <w:ind w:firstLine="851"/>
        <w:jc w:val="both"/>
        <w:rPr>
          <w:rFonts w:ascii="Arial" w:hAnsi="Arial" w:cs="Arial"/>
          <w:sz w:val="24"/>
          <w:szCs w:val="24"/>
        </w:rPr>
      </w:pPr>
    </w:p>
    <w:p w:rsidR="00CA79B6" w:rsidRPr="00CA79B6" w:rsidRDefault="00CA79B6" w:rsidP="00CA79B6">
      <w:pPr>
        <w:pStyle w:val="a3"/>
        <w:widowControl w:val="0"/>
        <w:tabs>
          <w:tab w:val="left" w:pos="1134"/>
        </w:tabs>
        <w:ind w:firstLine="851"/>
        <w:jc w:val="both"/>
        <w:rPr>
          <w:rFonts w:ascii="Arial" w:hAnsi="Arial" w:cs="Arial"/>
          <w:sz w:val="24"/>
          <w:szCs w:val="24"/>
        </w:rPr>
      </w:pPr>
    </w:p>
    <w:p w:rsidR="00CA79B6" w:rsidRPr="00CA79B6" w:rsidRDefault="00CA79B6" w:rsidP="00600060">
      <w:pPr>
        <w:pStyle w:val="ConsNonformat"/>
        <w:widowControl w:val="0"/>
        <w:suppressAutoHyphens w:val="0"/>
        <w:ind w:left="708" w:right="-365"/>
        <w:rPr>
          <w:rFonts w:ascii="Arial" w:hAnsi="Arial" w:cs="Arial"/>
          <w:color w:val="000000"/>
        </w:rPr>
      </w:pPr>
      <w:r w:rsidRPr="00CA79B6">
        <w:rPr>
          <w:rFonts w:ascii="Arial" w:hAnsi="Arial" w:cs="Arial"/>
        </w:rPr>
        <w:t xml:space="preserve">Приложение </w:t>
      </w:r>
    </w:p>
    <w:p w:rsidR="00CA79B6" w:rsidRPr="00CA79B6" w:rsidRDefault="00CA79B6" w:rsidP="00600060">
      <w:pPr>
        <w:pStyle w:val="ConsNonformat"/>
        <w:widowControl w:val="0"/>
        <w:suppressAutoHyphens w:val="0"/>
        <w:ind w:left="708" w:right="-365"/>
        <w:rPr>
          <w:rFonts w:ascii="Arial" w:hAnsi="Arial" w:cs="Arial"/>
        </w:rPr>
      </w:pPr>
      <w:r w:rsidRPr="00CA79B6">
        <w:rPr>
          <w:rFonts w:ascii="Arial" w:hAnsi="Arial" w:cs="Arial"/>
        </w:rPr>
        <w:t>к решению Совета</w:t>
      </w:r>
    </w:p>
    <w:p w:rsidR="00CA79B6" w:rsidRPr="00CA79B6" w:rsidRDefault="00CA79B6" w:rsidP="00600060">
      <w:pPr>
        <w:pStyle w:val="ConsNonformat"/>
        <w:widowControl w:val="0"/>
        <w:suppressAutoHyphens w:val="0"/>
        <w:ind w:left="708" w:right="-365"/>
        <w:rPr>
          <w:rFonts w:ascii="Arial" w:hAnsi="Arial" w:cs="Arial"/>
        </w:rPr>
      </w:pPr>
      <w:r w:rsidRPr="00CA79B6">
        <w:rPr>
          <w:rFonts w:ascii="Arial" w:hAnsi="Arial" w:cs="Arial"/>
        </w:rPr>
        <w:t xml:space="preserve">Пшехского сельского поселения </w:t>
      </w:r>
    </w:p>
    <w:p w:rsidR="00CA79B6" w:rsidRPr="00CA79B6" w:rsidRDefault="00CA79B6" w:rsidP="00600060">
      <w:pPr>
        <w:pStyle w:val="ConsNonformat"/>
        <w:widowControl w:val="0"/>
        <w:suppressAutoHyphens w:val="0"/>
        <w:ind w:left="708" w:right="-365"/>
        <w:rPr>
          <w:rFonts w:ascii="Arial" w:hAnsi="Arial" w:cs="Arial"/>
        </w:rPr>
      </w:pPr>
      <w:r w:rsidRPr="00CA79B6">
        <w:rPr>
          <w:rFonts w:ascii="Arial" w:hAnsi="Arial" w:cs="Arial"/>
        </w:rPr>
        <w:t>Белореченского района</w:t>
      </w:r>
    </w:p>
    <w:p w:rsidR="00CA79B6" w:rsidRPr="00CA79B6" w:rsidRDefault="00CA79B6" w:rsidP="00600060">
      <w:pPr>
        <w:pStyle w:val="ConsNonformat"/>
        <w:widowControl w:val="0"/>
        <w:suppressAutoHyphens w:val="0"/>
        <w:ind w:left="708" w:right="-365"/>
        <w:rPr>
          <w:rFonts w:ascii="Arial" w:hAnsi="Arial" w:cs="Arial"/>
        </w:rPr>
      </w:pPr>
      <w:r w:rsidRPr="00CA79B6">
        <w:rPr>
          <w:rFonts w:ascii="Arial" w:hAnsi="Arial" w:cs="Arial"/>
        </w:rPr>
        <w:t>от 23 июня 2020 г. № 46</w:t>
      </w:r>
    </w:p>
    <w:p w:rsidR="00CA79B6" w:rsidRPr="00CA79B6" w:rsidRDefault="00CA79B6" w:rsidP="00CA79B6">
      <w:pPr>
        <w:widowControl w:val="0"/>
        <w:shd w:val="clear" w:color="auto" w:fill="FFFFFF"/>
        <w:ind w:left="6372" w:firstLine="708"/>
        <w:jc w:val="both"/>
        <w:rPr>
          <w:rFonts w:ascii="Arial" w:hAnsi="Arial" w:cs="Arial"/>
          <w:color w:val="000000"/>
        </w:rPr>
      </w:pPr>
    </w:p>
    <w:p w:rsidR="00CA79B6" w:rsidRPr="00CA79B6" w:rsidRDefault="00CA79B6" w:rsidP="00CA79B6">
      <w:pPr>
        <w:pStyle w:val="HTML"/>
        <w:widowControl w:val="0"/>
        <w:shd w:val="clear" w:color="auto" w:fill="FFFFFF"/>
        <w:jc w:val="both"/>
        <w:rPr>
          <w:rFonts w:ascii="Arial" w:hAnsi="Arial" w:cs="Arial"/>
          <w:color w:val="000000"/>
          <w:sz w:val="24"/>
          <w:szCs w:val="24"/>
        </w:rPr>
      </w:pPr>
      <w:r w:rsidRPr="00CA79B6">
        <w:rPr>
          <w:rFonts w:ascii="Arial" w:hAnsi="Arial" w:cs="Arial"/>
          <w:color w:val="000000"/>
          <w:sz w:val="24"/>
          <w:szCs w:val="24"/>
        </w:rPr>
        <w:t> </w:t>
      </w:r>
    </w:p>
    <w:p w:rsidR="00CA79B6" w:rsidRPr="00CA79B6" w:rsidRDefault="00CA79B6" w:rsidP="00CA79B6">
      <w:pPr>
        <w:pStyle w:val="HTML"/>
        <w:widowControl w:val="0"/>
        <w:shd w:val="clear" w:color="auto" w:fill="FFFFFF"/>
        <w:jc w:val="center"/>
        <w:rPr>
          <w:rFonts w:ascii="Arial" w:hAnsi="Arial" w:cs="Arial"/>
          <w:b/>
          <w:color w:val="000000"/>
          <w:sz w:val="24"/>
          <w:szCs w:val="24"/>
        </w:rPr>
      </w:pPr>
      <w:r w:rsidRPr="00CA79B6">
        <w:rPr>
          <w:rFonts w:ascii="Arial" w:hAnsi="Arial" w:cs="Arial"/>
          <w:b/>
          <w:color w:val="000000"/>
          <w:sz w:val="24"/>
          <w:szCs w:val="24"/>
        </w:rPr>
        <w:t>ПРАВИЛА</w:t>
      </w:r>
    </w:p>
    <w:p w:rsidR="00CA79B6" w:rsidRPr="00CA79B6" w:rsidRDefault="00CA79B6" w:rsidP="00CA79B6">
      <w:pPr>
        <w:pStyle w:val="HTML"/>
        <w:widowControl w:val="0"/>
        <w:shd w:val="clear" w:color="auto" w:fill="FFFFFF"/>
        <w:jc w:val="center"/>
        <w:rPr>
          <w:rFonts w:ascii="Arial" w:hAnsi="Arial" w:cs="Arial"/>
          <w:b/>
          <w:color w:val="000000"/>
          <w:sz w:val="24"/>
          <w:szCs w:val="24"/>
        </w:rPr>
      </w:pPr>
      <w:r w:rsidRPr="00CA79B6">
        <w:rPr>
          <w:rFonts w:ascii="Arial" w:hAnsi="Arial" w:cs="Arial"/>
          <w:b/>
          <w:color w:val="000000"/>
          <w:sz w:val="24"/>
          <w:szCs w:val="24"/>
        </w:rPr>
        <w:t xml:space="preserve">создания, содержания и охраны зеленых насаждений, </w:t>
      </w:r>
    </w:p>
    <w:p w:rsidR="00CA79B6" w:rsidRPr="00CA79B6" w:rsidRDefault="00CA79B6" w:rsidP="00CA79B6">
      <w:pPr>
        <w:pStyle w:val="HTML"/>
        <w:widowControl w:val="0"/>
        <w:shd w:val="clear" w:color="auto" w:fill="FFFFFF"/>
        <w:jc w:val="center"/>
        <w:rPr>
          <w:rFonts w:ascii="Arial" w:hAnsi="Arial" w:cs="Arial"/>
          <w:b/>
          <w:color w:val="000000"/>
          <w:sz w:val="24"/>
          <w:szCs w:val="24"/>
        </w:rPr>
      </w:pPr>
      <w:r w:rsidRPr="00CA79B6">
        <w:rPr>
          <w:rFonts w:ascii="Arial" w:hAnsi="Arial" w:cs="Arial"/>
          <w:b/>
          <w:color w:val="000000"/>
          <w:sz w:val="24"/>
          <w:szCs w:val="24"/>
        </w:rPr>
        <w:t xml:space="preserve">находящихся на территории </w:t>
      </w:r>
    </w:p>
    <w:p w:rsidR="00CA79B6" w:rsidRPr="00CA79B6" w:rsidRDefault="00CA79B6" w:rsidP="00CA79B6">
      <w:pPr>
        <w:pStyle w:val="HTML"/>
        <w:widowControl w:val="0"/>
        <w:shd w:val="clear" w:color="auto" w:fill="FFFFFF"/>
        <w:jc w:val="center"/>
        <w:rPr>
          <w:rFonts w:ascii="Arial" w:hAnsi="Arial" w:cs="Arial"/>
          <w:b/>
          <w:color w:val="000000"/>
          <w:sz w:val="24"/>
          <w:szCs w:val="24"/>
        </w:rPr>
      </w:pPr>
      <w:r w:rsidRPr="00CA79B6">
        <w:rPr>
          <w:rFonts w:ascii="Arial" w:hAnsi="Arial" w:cs="Arial"/>
          <w:b/>
          <w:color w:val="000000"/>
          <w:sz w:val="24"/>
          <w:szCs w:val="24"/>
        </w:rPr>
        <w:t>Пшехского сельского поселения Белореченского района</w:t>
      </w:r>
    </w:p>
    <w:p w:rsidR="00CA79B6" w:rsidRPr="00CA79B6" w:rsidRDefault="00CA79B6" w:rsidP="00CA79B6">
      <w:pPr>
        <w:pStyle w:val="HTML"/>
        <w:widowControl w:val="0"/>
        <w:shd w:val="clear" w:color="auto" w:fill="FFFFFF"/>
        <w:jc w:val="both"/>
        <w:rPr>
          <w:rFonts w:ascii="Arial" w:hAnsi="Arial" w:cs="Arial"/>
          <w:color w:val="000000"/>
          <w:sz w:val="24"/>
          <w:szCs w:val="24"/>
        </w:rPr>
      </w:pPr>
    </w:p>
    <w:p w:rsidR="00CA79B6" w:rsidRPr="00600060" w:rsidRDefault="00600060" w:rsidP="00CA79B6">
      <w:pPr>
        <w:pStyle w:val="4"/>
        <w:keepNext w:val="0"/>
        <w:widowControl w:val="0"/>
        <w:shd w:val="clear" w:color="auto" w:fill="FFFFFF"/>
        <w:spacing w:before="0" w:after="0"/>
        <w:ind w:hanging="360"/>
        <w:jc w:val="center"/>
        <w:rPr>
          <w:rFonts w:ascii="Arial" w:hAnsi="Arial" w:cs="Arial"/>
          <w:b w:val="0"/>
          <w:color w:val="000000"/>
          <w:sz w:val="24"/>
          <w:szCs w:val="24"/>
        </w:rPr>
      </w:pPr>
      <w:r>
        <w:rPr>
          <w:rFonts w:ascii="Arial" w:eastAsia="Arial" w:hAnsi="Arial" w:cs="Arial"/>
          <w:b w:val="0"/>
          <w:color w:val="000000"/>
          <w:sz w:val="24"/>
          <w:szCs w:val="24"/>
        </w:rPr>
        <w:t>1.</w:t>
      </w:r>
      <w:r w:rsidR="00CA79B6" w:rsidRPr="00600060">
        <w:rPr>
          <w:rFonts w:ascii="Arial" w:eastAsia="Arial" w:hAnsi="Arial" w:cs="Arial"/>
          <w:b w:val="0"/>
          <w:color w:val="000000"/>
          <w:sz w:val="24"/>
          <w:szCs w:val="24"/>
        </w:rPr>
        <w:t xml:space="preserve"> </w:t>
      </w:r>
      <w:r w:rsidR="00CA79B6" w:rsidRPr="00600060">
        <w:rPr>
          <w:rFonts w:ascii="Arial" w:hAnsi="Arial" w:cs="Arial"/>
          <w:b w:val="0"/>
          <w:color w:val="000000"/>
          <w:sz w:val="24"/>
          <w:szCs w:val="24"/>
        </w:rPr>
        <w:t>Введение</w:t>
      </w:r>
    </w:p>
    <w:p w:rsidR="00CA79B6" w:rsidRPr="00CA79B6" w:rsidRDefault="00CA79B6" w:rsidP="00CA79B6">
      <w:pPr>
        <w:pStyle w:val="4"/>
        <w:keepNext w:val="0"/>
        <w:widowControl w:val="0"/>
        <w:shd w:val="clear" w:color="auto" w:fill="FFFFFF"/>
        <w:spacing w:before="0" w:after="0"/>
        <w:ind w:hanging="360"/>
        <w:jc w:val="center"/>
        <w:rPr>
          <w:rFonts w:ascii="Arial" w:hAnsi="Arial" w:cs="Arial"/>
          <w:color w:val="000000"/>
          <w:sz w:val="24"/>
          <w:szCs w:val="24"/>
        </w:rPr>
      </w:pPr>
    </w:p>
    <w:p w:rsidR="00CA79B6" w:rsidRPr="00CA79B6" w:rsidRDefault="00CA79B6" w:rsidP="00CA79B6">
      <w:pPr>
        <w:widowControl w:val="0"/>
        <w:shd w:val="clear" w:color="auto" w:fill="FFFFFF"/>
        <w:ind w:firstLine="566"/>
        <w:jc w:val="both"/>
        <w:rPr>
          <w:rFonts w:ascii="Arial" w:hAnsi="Arial" w:cs="Arial"/>
        </w:rPr>
      </w:pPr>
      <w:r w:rsidRPr="00CA79B6">
        <w:rPr>
          <w:rFonts w:ascii="Arial" w:hAnsi="Arial" w:cs="Arial"/>
        </w:rPr>
        <w:t>1.1. Правила содержания и охраны зеленых насаждений на территории Пшехского сельского поселения Белореченского района (далее - Правила) регулируют отношения, возникающие в области создания, содержания и охраны зеленых насаждений на территории Пшехского сельского поселения Белореченского района и обязательны для исполнения всеми действующими на территории Пшехского сельского поселения Белореченского района организациями, независимо от их форм собственности, а также должностными лицами, индивидуальными предпринимателями и гражданами.</w:t>
      </w:r>
    </w:p>
    <w:p w:rsidR="00CA79B6" w:rsidRPr="00CA79B6" w:rsidRDefault="00CA79B6" w:rsidP="00CA79B6">
      <w:pPr>
        <w:widowControl w:val="0"/>
        <w:autoSpaceDE w:val="0"/>
        <w:autoSpaceDN w:val="0"/>
        <w:adjustRightInd w:val="0"/>
        <w:ind w:firstLine="566"/>
        <w:jc w:val="both"/>
        <w:rPr>
          <w:rFonts w:ascii="Arial" w:hAnsi="Arial" w:cs="Arial"/>
        </w:rPr>
      </w:pPr>
      <w:r w:rsidRPr="00CA79B6">
        <w:rPr>
          <w:rFonts w:ascii="Arial" w:hAnsi="Arial" w:cs="Arial"/>
        </w:rPr>
        <w:t xml:space="preserve">1.2.Действие настоящих Правил распространяется на отношения в сфере охраны зеленых насаждений, расположенных на территории Пшехского сельского поселения Белореченского района независимо от формы собственности, за исключением земельных участков, отнесенных к территориальным зонам </w:t>
      </w:r>
      <w:r w:rsidRPr="00CA79B6">
        <w:rPr>
          <w:rFonts w:ascii="Arial" w:hAnsi="Arial" w:cs="Arial"/>
        </w:rPr>
        <w:pgNum/>
      </w:r>
      <w:r w:rsidRPr="00CA79B6">
        <w:rPr>
          <w:rFonts w:ascii="Arial" w:hAnsi="Arial" w:cs="Arial"/>
        </w:rPr>
        <w:t>специального назначения, зонам военных объектов, а также земельных участков, предоставленных гражданам для индивидуального жилищного строительства, ведения личного подсобного хозяйства, и участков, предоставленных садоводческим или огородническим некоммерческим товариществам, земельных участков, расположенных на особо охраняемых природных территориях и землях лесного фонда, земельных участков в составе зон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w:t>
      </w:r>
    </w:p>
    <w:p w:rsidR="00CA79B6" w:rsidRPr="00CA79B6" w:rsidRDefault="00CA79B6" w:rsidP="00CA79B6">
      <w:pPr>
        <w:widowControl w:val="0"/>
        <w:autoSpaceDE w:val="0"/>
        <w:autoSpaceDN w:val="0"/>
        <w:adjustRightInd w:val="0"/>
        <w:ind w:firstLine="566"/>
        <w:jc w:val="both"/>
        <w:rPr>
          <w:rFonts w:ascii="Arial" w:hAnsi="Arial" w:cs="Arial"/>
        </w:rPr>
      </w:pPr>
      <w:r w:rsidRPr="00CA79B6">
        <w:rPr>
          <w:rFonts w:ascii="Arial" w:hAnsi="Arial" w:cs="Arial"/>
        </w:rPr>
        <w:t xml:space="preserve">1.3. Действия настоящих Правил не распространяется на отношения в сфере  охраны зеленых насаждений, расположенных на территории  Пшехского  сельского поселения Белореченского района независимо от формы собственности, за исключением земельных участков, отнесенных к территориальным зонам специального назначения, зонам военных объектов, а также земельных участков, предоставленных гражданам для индивидуального жилищного строительства, ведения личного подсобного хозяйства, и участков, предоставленных садоводческим или огородническим некоммерческим товариществам, земельных участков, расположенных на особо охраняемых природных территориях и землях лесного фонда, земельных участков в составе зон сельскохозяйственного использования, </w:t>
      </w:r>
      <w:r w:rsidRPr="00CA79B6">
        <w:rPr>
          <w:rFonts w:ascii="Arial" w:hAnsi="Arial" w:cs="Arial"/>
        </w:rPr>
        <w:lastRenderedPageBreak/>
        <w:t>занятых многолетними плодово-ягодными насаждениями всех видов (деревья, кустарники), чайными плантациями, питомниками древесных и кустарниковых растений.</w:t>
      </w:r>
    </w:p>
    <w:p w:rsidR="00CA79B6" w:rsidRPr="00600060" w:rsidRDefault="00CA79B6" w:rsidP="00CA79B6">
      <w:pPr>
        <w:widowControl w:val="0"/>
        <w:shd w:val="clear" w:color="auto" w:fill="FFFFFF"/>
        <w:jc w:val="both"/>
        <w:rPr>
          <w:rFonts w:ascii="Arial" w:hAnsi="Arial" w:cs="Arial"/>
        </w:rPr>
      </w:pPr>
    </w:p>
    <w:p w:rsidR="00CA79B6" w:rsidRPr="00600060" w:rsidRDefault="00CA79B6" w:rsidP="00CA79B6">
      <w:pPr>
        <w:pStyle w:val="4"/>
        <w:keepNext w:val="0"/>
        <w:widowControl w:val="0"/>
        <w:shd w:val="clear" w:color="auto" w:fill="FFFFFF"/>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Arial" w:hAnsi="Arial" w:cs="Arial"/>
          <w:b w:val="0"/>
          <w:color w:val="000000"/>
          <w:sz w:val="24"/>
          <w:szCs w:val="24"/>
        </w:rPr>
      </w:pPr>
      <w:r w:rsidRPr="00600060">
        <w:rPr>
          <w:rFonts w:ascii="Arial" w:hAnsi="Arial" w:cs="Arial"/>
          <w:b w:val="0"/>
          <w:color w:val="000000"/>
          <w:sz w:val="24"/>
          <w:szCs w:val="24"/>
        </w:rPr>
        <w:t>2. Общие положения</w:t>
      </w:r>
    </w:p>
    <w:p w:rsidR="00CA79B6" w:rsidRPr="00600060" w:rsidRDefault="00CA79B6" w:rsidP="00CA79B6">
      <w:pPr>
        <w:pStyle w:val="4"/>
        <w:keepNext w:val="0"/>
        <w:widowControl w:val="0"/>
        <w:shd w:val="clear" w:color="auto" w:fill="FFFFFF"/>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Arial" w:hAnsi="Arial" w:cs="Arial"/>
          <w:b w:val="0"/>
          <w:color w:val="000000"/>
          <w:sz w:val="24"/>
          <w:szCs w:val="24"/>
        </w:rPr>
      </w:pPr>
    </w:p>
    <w:p w:rsidR="00CA79B6" w:rsidRPr="00CA79B6" w:rsidRDefault="00CA79B6" w:rsidP="00CA79B6">
      <w:pPr>
        <w:pStyle w:val="HTML"/>
        <w:widowControl w:val="0"/>
        <w:shd w:val="clear" w:color="auto" w:fill="FFFFFF"/>
        <w:jc w:val="both"/>
        <w:rPr>
          <w:rFonts w:ascii="Arial" w:hAnsi="Arial" w:cs="Arial"/>
          <w:color w:val="000000"/>
          <w:sz w:val="24"/>
          <w:szCs w:val="24"/>
        </w:rPr>
      </w:pPr>
      <w:r w:rsidRPr="00CA79B6">
        <w:rPr>
          <w:rFonts w:ascii="Arial" w:hAnsi="Arial" w:cs="Arial"/>
          <w:color w:val="000000"/>
          <w:sz w:val="24"/>
          <w:szCs w:val="24"/>
        </w:rPr>
        <w:tab/>
        <w:t>2.1</w:t>
      </w:r>
      <w:r w:rsidR="00600060">
        <w:rPr>
          <w:rFonts w:ascii="Arial" w:hAnsi="Arial" w:cs="Arial"/>
          <w:color w:val="000000"/>
          <w:sz w:val="24"/>
          <w:szCs w:val="24"/>
        </w:rPr>
        <w:t xml:space="preserve">. Настоящие Правила регулируют правоотношения между </w:t>
      </w:r>
      <w:r w:rsidRPr="00CA79B6">
        <w:rPr>
          <w:rFonts w:ascii="Arial" w:hAnsi="Arial" w:cs="Arial"/>
          <w:color w:val="000000"/>
          <w:sz w:val="24"/>
          <w:szCs w:val="24"/>
        </w:rPr>
        <w:t>органами местного самоуправления Пшехского сельского поселения Белореченского района, юридическими лицами и гражданами по сохранению, развитию, содержанию и охране</w:t>
      </w:r>
      <w:r w:rsidR="00600060">
        <w:rPr>
          <w:rFonts w:ascii="Arial" w:hAnsi="Arial" w:cs="Arial"/>
          <w:color w:val="000000"/>
          <w:sz w:val="24"/>
          <w:szCs w:val="24"/>
        </w:rPr>
        <w:t xml:space="preserve"> зеленых насаждений, </w:t>
      </w:r>
      <w:r w:rsidRPr="00CA79B6">
        <w:rPr>
          <w:rFonts w:ascii="Arial" w:hAnsi="Arial" w:cs="Arial"/>
          <w:color w:val="000000"/>
          <w:sz w:val="24"/>
          <w:szCs w:val="24"/>
        </w:rPr>
        <w:t>находящих</w:t>
      </w:r>
      <w:r w:rsidR="00600060">
        <w:rPr>
          <w:rFonts w:ascii="Arial" w:hAnsi="Arial" w:cs="Arial"/>
          <w:color w:val="000000"/>
          <w:sz w:val="24"/>
          <w:szCs w:val="24"/>
        </w:rPr>
        <w:t xml:space="preserve">ся в муниципальной </w:t>
      </w:r>
      <w:r w:rsidRPr="00CA79B6">
        <w:rPr>
          <w:rFonts w:ascii="Arial" w:hAnsi="Arial" w:cs="Arial"/>
          <w:color w:val="000000"/>
          <w:sz w:val="24"/>
          <w:szCs w:val="24"/>
        </w:rPr>
        <w:t>собственности Пшехского сельского поселения Белореченского района.</w:t>
      </w:r>
    </w:p>
    <w:p w:rsidR="00CA79B6" w:rsidRPr="00CA79B6" w:rsidRDefault="00CA79B6" w:rsidP="00CA79B6">
      <w:pPr>
        <w:widowControl w:val="0"/>
        <w:ind w:firstLine="708"/>
        <w:jc w:val="both"/>
        <w:rPr>
          <w:rFonts w:ascii="Arial" w:hAnsi="Arial" w:cs="Arial"/>
          <w:spacing w:val="-2"/>
        </w:rPr>
      </w:pPr>
      <w:r w:rsidRPr="00CA79B6">
        <w:rPr>
          <w:rFonts w:ascii="Arial" w:hAnsi="Arial" w:cs="Arial"/>
          <w:color w:val="000000"/>
        </w:rPr>
        <w:t xml:space="preserve">2.2. </w:t>
      </w:r>
      <w:r w:rsidR="00600060">
        <w:rPr>
          <w:rFonts w:ascii="Arial" w:hAnsi="Arial" w:cs="Arial"/>
          <w:spacing w:val="-2"/>
        </w:rPr>
        <w:t>Для целей настоящих Правил</w:t>
      </w:r>
      <w:r w:rsidRPr="00CA79B6">
        <w:rPr>
          <w:rFonts w:ascii="Arial" w:hAnsi="Arial" w:cs="Arial"/>
          <w:spacing w:val="-2"/>
        </w:rPr>
        <w:t xml:space="preserve"> используются понятия, предусмотренные законом Краснодарского края от 23.04.2013 №2695-КЗ «Об охране зеленых насаждений в Краснодарском крае» </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2.3. Новое строительство, осуществляющееся на объектах, находящихся на территории Пшехского сельского поселения Белореченского района, включает комплекс работ по созданию зеленых насаждений на землях, определенных градостроительными документами, утвержденными органами местного самоуправления Пшехского сельского поселения Белореченского района.</w:t>
      </w:r>
    </w:p>
    <w:p w:rsidR="00CA79B6" w:rsidRPr="00CA79B6" w:rsidRDefault="00CA79B6" w:rsidP="00CA79B6">
      <w:pPr>
        <w:widowControl w:val="0"/>
        <w:shd w:val="clear" w:color="auto" w:fill="FFFFFF"/>
        <w:ind w:firstLine="540"/>
        <w:jc w:val="both"/>
        <w:rPr>
          <w:rFonts w:ascii="Arial" w:hAnsi="Arial" w:cs="Arial"/>
        </w:rPr>
      </w:pPr>
      <w:r w:rsidRPr="00CA79B6">
        <w:rPr>
          <w:rFonts w:ascii="Arial" w:hAnsi="Arial" w:cs="Arial"/>
        </w:rPr>
        <w:t>Производство работ по строительству объектов озеленения может осуществляться только при наличии утвержденной рабочей документации.</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2.4. Реконструкция объектов на территории Пшехского сельского поселения Белореченского района включает комплекс работ, предусматривающих полную или частичную замену всех компонентов зеленых насаждений (деревьев, кустарников, газонов, цветников) и элементов благоустройства.</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2.5. Реставрация на территориях памятников садово-паркового искусства производится с целью их сохранения и восстановления в соответствии с правилами и проектом реставрации.</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2.6. Капитальный ремонт объектов на территории Пшехского сельского поселения Белореченского района включает комплекс работ по полному или частичному восстановлению зеленых насаждений и элементов благоустройства с применением современных решений, конструкций, долговечных материалов, выполняемых в соответствии с проектом, разработанным, согласованным и утвержденным в установленном порядке. Средние межремонтные сроки – 5-10 лет, по отдельным видам работ межремонтные сроки могут быть сокращ</w:t>
      </w:r>
      <w:r w:rsidR="00600060">
        <w:rPr>
          <w:rFonts w:ascii="Arial" w:hAnsi="Arial" w:cs="Arial"/>
          <w:color w:val="000000"/>
          <w:sz w:val="24"/>
          <w:szCs w:val="24"/>
        </w:rPr>
        <w:t xml:space="preserve">ены до 3-5 лет. Отдельные виды </w:t>
      </w:r>
      <w:r w:rsidRPr="00CA79B6">
        <w:rPr>
          <w:rFonts w:ascii="Arial" w:hAnsi="Arial" w:cs="Arial"/>
          <w:color w:val="000000"/>
          <w:sz w:val="24"/>
          <w:szCs w:val="24"/>
        </w:rPr>
        <w:t>работ, относящ</w:t>
      </w:r>
      <w:r w:rsidR="00E17924">
        <w:rPr>
          <w:rFonts w:ascii="Arial" w:hAnsi="Arial" w:cs="Arial"/>
          <w:color w:val="000000"/>
          <w:sz w:val="24"/>
          <w:szCs w:val="24"/>
        </w:rPr>
        <w:t xml:space="preserve">иеся к </w:t>
      </w:r>
      <w:r w:rsidR="00600060">
        <w:rPr>
          <w:rFonts w:ascii="Arial" w:hAnsi="Arial" w:cs="Arial"/>
          <w:color w:val="000000"/>
          <w:sz w:val="24"/>
          <w:szCs w:val="24"/>
        </w:rPr>
        <w:t xml:space="preserve">капитальному ремонту, </w:t>
      </w:r>
      <w:r w:rsidRPr="00CA79B6">
        <w:rPr>
          <w:rFonts w:ascii="Arial" w:hAnsi="Arial" w:cs="Arial"/>
          <w:color w:val="000000"/>
          <w:sz w:val="24"/>
          <w:szCs w:val="24"/>
        </w:rPr>
        <w:t>могут производиться по мере необходимости в соответствии с технологическим регламентом и сметами, разработанными землепользователем и утвержденными в установленном порядке.</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При капитальном ремонте зеленых насаждений должны проводиться следующие работы:</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 xml:space="preserve">валка сухих, аварийных и потерявших декоративный вид деревьев и кустарников с корчевкой пней;  </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подготовка посадочных мест с заменой растительного грунта и внесением органических и минеральных удобрений, посадка деревьев и кустарников, устройство новых цветников; устройство газонов с подсыпкой растительной земли и посевом газонных трав;</w:t>
      </w:r>
    </w:p>
    <w:p w:rsidR="00CA79B6" w:rsidRPr="00CA79B6" w:rsidRDefault="00600060" w:rsidP="00CA79B6">
      <w:pPr>
        <w:pStyle w:val="HTML"/>
        <w:widowControl w:val="0"/>
        <w:shd w:val="clear" w:color="auto" w:fill="FFFFFF"/>
        <w:ind w:firstLine="720"/>
        <w:jc w:val="both"/>
        <w:rPr>
          <w:rFonts w:ascii="Arial" w:hAnsi="Arial" w:cs="Arial"/>
          <w:color w:val="000000"/>
          <w:sz w:val="24"/>
          <w:szCs w:val="24"/>
        </w:rPr>
      </w:pPr>
      <w:r>
        <w:rPr>
          <w:rFonts w:ascii="Arial" w:hAnsi="Arial" w:cs="Arial"/>
          <w:color w:val="000000"/>
          <w:sz w:val="24"/>
          <w:szCs w:val="24"/>
        </w:rPr>
        <w:t xml:space="preserve">восстановление </w:t>
      </w:r>
      <w:r w:rsidR="00CA79B6" w:rsidRPr="00CA79B6">
        <w:rPr>
          <w:rFonts w:ascii="Arial" w:hAnsi="Arial" w:cs="Arial"/>
          <w:color w:val="000000"/>
          <w:sz w:val="24"/>
          <w:szCs w:val="24"/>
        </w:rPr>
        <w:t xml:space="preserve">и ремонт садовых дорожек с заменой верхнего покрытия и (или) основания, установкой ограждений; демонтаж и монтаж поливной сети с заменой труб; устройство, восстановление и ремонт оград, изгородей, подпорных стенок, лестниц, беседок, раковин, скамеек, урн; перекладка и установка нового бордюрного камня, восстановление водоотвода, </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 xml:space="preserve">подсев газонов в отдельных местах и подсадка однолетних и многолетних  </w:t>
      </w:r>
      <w:r w:rsidRPr="00CA79B6">
        <w:rPr>
          <w:rFonts w:ascii="Arial" w:hAnsi="Arial" w:cs="Arial"/>
          <w:color w:val="000000"/>
          <w:sz w:val="24"/>
          <w:szCs w:val="24"/>
        </w:rPr>
        <w:lastRenderedPageBreak/>
        <w:t>цветочных растений в цветниках; санитарная обрезка растений, удаление поросли, очистка стволов от дикорастущих лиан, стрижка и кронирование живой изгороди, лечение ран; выкапывание, очистка, сортировка луковиц, клубнелуковиц, корневищ; ремонт детских площадок, садово-паркового инвентаря, парников, теплиц, оранжерей, в т.ч. столярные, стекольные и печные работы; изготовление отдельных остекленных рам для теплиц и парников.</w:t>
      </w:r>
    </w:p>
    <w:p w:rsidR="00CA79B6" w:rsidRPr="00CA79B6" w:rsidRDefault="00CA79B6" w:rsidP="00CA79B6">
      <w:pPr>
        <w:widowControl w:val="0"/>
        <w:autoSpaceDE w:val="0"/>
        <w:autoSpaceDN w:val="0"/>
        <w:adjustRightInd w:val="0"/>
        <w:ind w:firstLine="540"/>
        <w:jc w:val="both"/>
        <w:rPr>
          <w:rFonts w:ascii="Arial" w:hAnsi="Arial" w:cs="Arial"/>
        </w:rPr>
      </w:pPr>
      <w:r w:rsidRPr="00CA79B6">
        <w:rPr>
          <w:rFonts w:ascii="Arial" w:hAnsi="Arial" w:cs="Arial"/>
        </w:rPr>
        <w:t>2.6.1.Все работы по новому строительству, реконструкции и капитальному ремонту, связанные с разрытиями, могут производиться только после получения соответствующего разрешения а</w:t>
      </w:r>
      <w:r w:rsidR="00600060">
        <w:rPr>
          <w:rFonts w:ascii="Arial" w:hAnsi="Arial" w:cs="Arial"/>
        </w:rPr>
        <w:t>дминистрации</w:t>
      </w:r>
      <w:r w:rsidRPr="00CA79B6">
        <w:rPr>
          <w:rFonts w:ascii="Arial" w:hAnsi="Arial" w:cs="Arial"/>
        </w:rPr>
        <w:t xml:space="preserve"> Пшехского сельского поселения Белореченского района.</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 xml:space="preserve">2.7. Содержание зеленых насаждений, находящихся на территории Пшехского сельского поселения Белореченского района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Содержание зеленых насаждений, находящихся на территории </w:t>
      </w:r>
      <w:r w:rsidRPr="00CA79B6">
        <w:rPr>
          <w:rFonts w:ascii="Arial" w:hAnsi="Arial" w:cs="Arial"/>
          <w:sz w:val="24"/>
          <w:szCs w:val="24"/>
        </w:rPr>
        <w:t>Пшехского сельского поселения Белореченского района</w:t>
      </w:r>
      <w:r w:rsidRPr="00CA79B6">
        <w:rPr>
          <w:rFonts w:ascii="Arial" w:hAnsi="Arial" w:cs="Arial"/>
          <w:color w:val="000000"/>
          <w:sz w:val="24"/>
          <w:szCs w:val="24"/>
        </w:rPr>
        <w:t xml:space="preserve"> включает:</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текущий ремонт;</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работы по уходу за деревьями и кустарниками, цветниками – подкорм</w:t>
      </w:r>
      <w:r w:rsidR="00600060">
        <w:rPr>
          <w:rFonts w:ascii="Arial" w:hAnsi="Arial" w:cs="Arial"/>
          <w:color w:val="000000"/>
          <w:sz w:val="24"/>
          <w:szCs w:val="24"/>
        </w:rPr>
        <w:t xml:space="preserve">ка, </w:t>
      </w:r>
      <w:r w:rsidRPr="00CA79B6">
        <w:rPr>
          <w:rFonts w:ascii="Arial" w:hAnsi="Arial" w:cs="Arial"/>
          <w:color w:val="000000"/>
          <w:sz w:val="24"/>
          <w:szCs w:val="24"/>
        </w:rPr>
        <w:t>полив, рыхление, прополка, защита растений, утепление корневой системы, связывание и развязывание кустов неморозостойких пород, укрытие и покрытие теплолюбивых растений (со всеми сопутствующими работами), погрузка и разгрузка удобрений, мусора, вырубка сухих и аварийных деревьев и др.;</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работы по уходу за газонами – про</w:t>
      </w:r>
      <w:r w:rsidR="00600060">
        <w:rPr>
          <w:rFonts w:ascii="Arial" w:hAnsi="Arial" w:cs="Arial"/>
          <w:color w:val="000000"/>
          <w:sz w:val="24"/>
          <w:szCs w:val="24"/>
        </w:rPr>
        <w:t xml:space="preserve">чесывание, </w:t>
      </w:r>
      <w:r w:rsidRPr="00CA79B6">
        <w:rPr>
          <w:rFonts w:ascii="Arial" w:hAnsi="Arial" w:cs="Arial"/>
          <w:color w:val="000000"/>
          <w:sz w:val="24"/>
          <w:szCs w:val="24"/>
        </w:rPr>
        <w:t>рыхление, подкормка, полив, прополка, сбор мусора, опавших листьев, землевание, обрезка растительности у бортов газона, выкашивание травостоя, обработка ядохимикатами и гербицидами зеленых насаждений;</w:t>
      </w:r>
    </w:p>
    <w:p w:rsidR="00E17924"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поднятие и укладку металлических решеток на лунках деревьев; прочистку и промывку газонного борт</w:t>
      </w:r>
      <w:r w:rsidR="00E17924">
        <w:rPr>
          <w:rFonts w:ascii="Arial" w:hAnsi="Arial" w:cs="Arial"/>
          <w:color w:val="000000"/>
          <w:sz w:val="24"/>
          <w:szCs w:val="24"/>
        </w:rPr>
        <w:t xml:space="preserve">а; ограждение скверов и садов; </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подметания; удаления снега; посыпки песком дорожек, расстановки и перемещение диванов, скамеек, урн, работы по уходу за детскими площадками, песочницами; промывку полированных и мраморных поверхностей, пьедесталов, барельефов;</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работы по уходу за цветниками – посев семян, посадка рассады и луковиц, полив, рыхление, прополка, подкормка, защита растений, сбор мусора и другие сопутствующие работы;</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работы по уходу за цветочными вазами.</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2.8. В зависимости от отношения к собственности, функционального назначения, режима пользования и способа хозяйствования объекты зеленого фонда подразделяются на следующие категории:</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lang w:val="en-US"/>
        </w:rPr>
        <w:t>I</w:t>
      </w:r>
      <w:r w:rsidRPr="00CA79B6">
        <w:rPr>
          <w:rFonts w:ascii="Arial" w:hAnsi="Arial" w:cs="Arial"/>
          <w:color w:val="000000"/>
          <w:sz w:val="24"/>
          <w:szCs w:val="24"/>
        </w:rPr>
        <w:t xml:space="preserve"> категория – насаждения общего пользования, имеющие особое рекреационное значение (сады, скверы, зеленые насаждения вдоль улиц, набережных), особо охраняемые территории;</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lang w:val="en-US"/>
        </w:rPr>
        <w:t>II</w:t>
      </w:r>
      <w:r w:rsidRPr="00CA79B6">
        <w:rPr>
          <w:rFonts w:ascii="Arial" w:hAnsi="Arial" w:cs="Arial"/>
          <w:color w:val="000000"/>
          <w:sz w:val="24"/>
          <w:szCs w:val="24"/>
        </w:rPr>
        <w:t xml:space="preserve"> категория – объекты озеленения внутриквартальных жилых застроек;</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lang w:val="en-US"/>
        </w:rPr>
        <w:t>III</w:t>
      </w:r>
      <w:r w:rsidRPr="00CA79B6">
        <w:rPr>
          <w:rFonts w:ascii="Arial" w:hAnsi="Arial" w:cs="Arial"/>
          <w:color w:val="000000"/>
          <w:sz w:val="24"/>
          <w:szCs w:val="24"/>
        </w:rPr>
        <w:t xml:space="preserve"> категория – объекты озеленения частных жилых застроек;</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lang w:val="en-US"/>
        </w:rPr>
        <w:t>IV</w:t>
      </w:r>
      <w:r w:rsidRPr="00CA79B6">
        <w:rPr>
          <w:rFonts w:ascii="Arial" w:hAnsi="Arial" w:cs="Arial"/>
          <w:color w:val="000000"/>
          <w:sz w:val="24"/>
          <w:szCs w:val="24"/>
        </w:rPr>
        <w:t xml:space="preserve"> категория – объекты озеленения территорий ведомств, предприятий, учреждений, организаций и других владельцев или арендаторов земельных участков и собственников земельных участков, землепользователей и землевладельцев;</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lang w:val="en-US"/>
        </w:rPr>
        <w:t>V</w:t>
      </w:r>
      <w:r w:rsidRPr="00CA79B6">
        <w:rPr>
          <w:rFonts w:ascii="Arial" w:hAnsi="Arial" w:cs="Arial"/>
          <w:color w:val="000000"/>
          <w:sz w:val="24"/>
          <w:szCs w:val="24"/>
        </w:rPr>
        <w:t xml:space="preserve"> категория – санитарно-защитные, водоохранные, защитно-мелиоративные зоны, насаждения вдоль железных дорог, кладбищ, озелененные территории специального назначения: питомники, цветочные хозяйства, коллективные сады, территории, попадающие под действие Федерального закона «Об особо охраняемых </w:t>
      </w:r>
      <w:r w:rsidRPr="00CA79B6">
        <w:rPr>
          <w:rFonts w:ascii="Arial" w:hAnsi="Arial" w:cs="Arial"/>
          <w:color w:val="000000"/>
          <w:sz w:val="24"/>
          <w:szCs w:val="24"/>
        </w:rPr>
        <w:lastRenderedPageBreak/>
        <w:t>территориях».</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 xml:space="preserve">Зеленые насаждения выполняют природоохранные, средозащитные, рекреационные, средоформирующие и санитарно-защитные функции, являясь составной частью территории природного комплекса и зеленого фонда </w:t>
      </w:r>
      <w:r w:rsidRPr="00CA79B6">
        <w:rPr>
          <w:rFonts w:ascii="Arial" w:hAnsi="Arial" w:cs="Arial"/>
          <w:sz w:val="24"/>
          <w:szCs w:val="24"/>
        </w:rPr>
        <w:t>Пшехского сельского поселения Белореченского района</w:t>
      </w:r>
      <w:r w:rsidRPr="00CA79B6">
        <w:rPr>
          <w:rFonts w:ascii="Arial" w:hAnsi="Arial" w:cs="Arial"/>
          <w:color w:val="000000"/>
          <w:sz w:val="24"/>
          <w:szCs w:val="24"/>
        </w:rPr>
        <w:t xml:space="preserve">. </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2.9. Ответственность по капитальному ремонту, а также по содержанию и сохранности зеленых насаждений возлагается:</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 xml:space="preserve">2.9.1. На территориях общего пользования – на администрацию </w:t>
      </w:r>
      <w:r w:rsidRPr="00CA79B6">
        <w:rPr>
          <w:rFonts w:ascii="Arial" w:hAnsi="Arial" w:cs="Arial"/>
          <w:sz w:val="24"/>
          <w:szCs w:val="24"/>
        </w:rPr>
        <w:t>Пшехского сельского поселения Белореченского района</w:t>
      </w:r>
      <w:r w:rsidRPr="00CA79B6">
        <w:rPr>
          <w:rFonts w:ascii="Arial" w:hAnsi="Arial" w:cs="Arial"/>
          <w:color w:val="000000"/>
          <w:sz w:val="24"/>
          <w:szCs w:val="24"/>
        </w:rPr>
        <w:t>.</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2.9.2. На земельных участках, находящихся в муниципальной собственности и переданных в аренду (пользование) – на пользователей указанных земельных участков.</w:t>
      </w:r>
    </w:p>
    <w:p w:rsidR="00CA79B6" w:rsidRDefault="00CA79B6" w:rsidP="00CA79B6">
      <w:pPr>
        <w:pStyle w:val="4"/>
        <w:keepNext w:val="0"/>
        <w:widowControl w:val="0"/>
        <w:shd w:val="clear" w:color="auto" w:fill="FFFFFF"/>
        <w:tabs>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Arial" w:hAnsi="Arial" w:cs="Arial"/>
          <w:b w:val="0"/>
          <w:color w:val="000000"/>
          <w:sz w:val="24"/>
          <w:szCs w:val="24"/>
        </w:rPr>
      </w:pPr>
      <w:r w:rsidRPr="00600060">
        <w:rPr>
          <w:rFonts w:ascii="Arial" w:hAnsi="Arial" w:cs="Arial"/>
          <w:b w:val="0"/>
          <w:color w:val="000000"/>
          <w:sz w:val="24"/>
          <w:szCs w:val="24"/>
        </w:rPr>
        <w:t>3. Создание и содержание зеленых насаждений</w:t>
      </w:r>
    </w:p>
    <w:p w:rsidR="00600060" w:rsidRPr="00600060" w:rsidRDefault="00600060" w:rsidP="00600060"/>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3.1.</w:t>
      </w:r>
      <w:r w:rsidR="00600060">
        <w:rPr>
          <w:rFonts w:ascii="Arial" w:hAnsi="Arial" w:cs="Arial"/>
          <w:color w:val="000000"/>
        </w:rPr>
        <w:t xml:space="preserve"> Озеленение </w:t>
      </w:r>
      <w:r w:rsidRPr="00CA79B6">
        <w:rPr>
          <w:rFonts w:ascii="Arial" w:hAnsi="Arial" w:cs="Arial"/>
          <w:color w:val="000000"/>
        </w:rPr>
        <w:t xml:space="preserve">территории </w:t>
      </w:r>
      <w:r w:rsidRPr="00CA79B6">
        <w:rPr>
          <w:rFonts w:ascii="Arial" w:hAnsi="Arial" w:cs="Arial"/>
        </w:rPr>
        <w:t>Пшехского сельского поселения Белореченского района</w:t>
      </w:r>
      <w:r w:rsidRPr="00CA79B6">
        <w:rPr>
          <w:rFonts w:ascii="Arial" w:hAnsi="Arial" w:cs="Arial"/>
          <w:color w:val="000000"/>
        </w:rPr>
        <w:t xml:space="preserve"> осуществляется в соответствии с планом работ по озеленению муниципального образования (на основе локальных проектов озеленения).</w:t>
      </w:r>
    </w:p>
    <w:p w:rsidR="00CA79B6" w:rsidRPr="00CA79B6" w:rsidRDefault="00CA79B6" w:rsidP="00CA79B6">
      <w:pPr>
        <w:widowControl w:val="0"/>
        <w:shd w:val="clear" w:color="auto" w:fill="FFFFFF"/>
        <w:ind w:firstLine="708"/>
        <w:jc w:val="both"/>
        <w:rPr>
          <w:rFonts w:ascii="Arial" w:hAnsi="Arial" w:cs="Arial"/>
        </w:rPr>
      </w:pPr>
      <w:r w:rsidRPr="00CA79B6">
        <w:rPr>
          <w:rFonts w:ascii="Arial" w:hAnsi="Arial" w:cs="Arial"/>
          <w:color w:val="000000"/>
        </w:rPr>
        <w:t xml:space="preserve">До принятия Советом </w:t>
      </w:r>
      <w:r w:rsidRPr="00CA79B6">
        <w:rPr>
          <w:rFonts w:ascii="Arial" w:hAnsi="Arial" w:cs="Arial"/>
        </w:rPr>
        <w:t>Пшехского сельского поселения Белореченского района</w:t>
      </w:r>
      <w:r w:rsidRPr="00CA79B6">
        <w:rPr>
          <w:rFonts w:ascii="Arial" w:hAnsi="Arial" w:cs="Arial"/>
          <w:color w:val="000000"/>
        </w:rPr>
        <w:t xml:space="preserve"> решения о бюджете на очередной год, подготавливается план работ по озеленению </w:t>
      </w:r>
      <w:r w:rsidRPr="00CA79B6">
        <w:rPr>
          <w:rFonts w:ascii="Arial" w:hAnsi="Arial" w:cs="Arial"/>
        </w:rPr>
        <w:t>Пшехского сельского поселения Белореченского района</w:t>
      </w:r>
      <w:r w:rsidRPr="00CA79B6">
        <w:rPr>
          <w:rFonts w:ascii="Arial" w:hAnsi="Arial" w:cs="Arial"/>
          <w:color w:val="000000"/>
        </w:rPr>
        <w:t xml:space="preserve">, утверждаемый главой администрации </w:t>
      </w:r>
      <w:r w:rsidRPr="00CA79B6">
        <w:rPr>
          <w:rFonts w:ascii="Arial" w:hAnsi="Arial" w:cs="Arial"/>
        </w:rPr>
        <w:t>Пшехского сельского поселения Белореченского района.</w:t>
      </w:r>
    </w:p>
    <w:p w:rsidR="00CA79B6" w:rsidRPr="00CA79B6" w:rsidRDefault="00CA79B6" w:rsidP="00CA79B6">
      <w:pPr>
        <w:widowControl w:val="0"/>
        <w:autoSpaceDE w:val="0"/>
        <w:autoSpaceDN w:val="0"/>
        <w:adjustRightInd w:val="0"/>
        <w:ind w:firstLine="540"/>
        <w:jc w:val="both"/>
        <w:rPr>
          <w:rFonts w:ascii="Arial" w:hAnsi="Arial" w:cs="Arial"/>
        </w:rPr>
      </w:pPr>
      <w:r w:rsidRPr="00CA79B6">
        <w:rPr>
          <w:rFonts w:ascii="Arial" w:hAnsi="Arial" w:cs="Arial"/>
        </w:rPr>
        <w:t>3.1.1.Озелененные территории ограниченного пользования финансируются за счет того объекта, при котором они создаются.</w:t>
      </w:r>
    </w:p>
    <w:p w:rsidR="00CA79B6" w:rsidRPr="00CA79B6" w:rsidRDefault="00CA79B6" w:rsidP="00CA79B6">
      <w:pPr>
        <w:widowControl w:val="0"/>
        <w:autoSpaceDE w:val="0"/>
        <w:autoSpaceDN w:val="0"/>
        <w:adjustRightInd w:val="0"/>
        <w:ind w:firstLine="540"/>
        <w:jc w:val="both"/>
        <w:rPr>
          <w:rFonts w:ascii="Arial" w:hAnsi="Arial" w:cs="Arial"/>
        </w:rPr>
      </w:pPr>
      <w:r w:rsidRPr="00CA79B6">
        <w:rPr>
          <w:rFonts w:ascii="Arial" w:hAnsi="Arial" w:cs="Arial"/>
        </w:rPr>
        <w:t xml:space="preserve"> Объекты, входящие в категорию озелененных и лесных территорий общего пользования, имеют самостоятельное финансирование и финансируются из бюджета поселения.</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3.2.Одним из основных мероприятий по содержанию зеленых насаждений  является обрезка кроны. Формовочная обрезка может проводиться ранней весной до распускания почек или осенью после листопада.</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3.3. Своевременную обрезку ветвей, закрывающих дорожные знаки, светофоры, указатели улиц и номерные знаки домов, обеспечивают организации, осуществляющие эксплуатацию этих строений и сооружений, после получения соответствующего разрешения.</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3.4. Стрижка газонов производится владельцем газонов или (по договору) специализированной организацией на высоту до 3-</w:t>
      </w:r>
      <w:smartTag w:uri="urn:schemas-microsoft-com:office:smarttags" w:element="metricconverter">
        <w:smartTagPr>
          <w:attr w:name="ProductID" w:val="5 см"/>
        </w:smartTagPr>
        <w:r w:rsidRPr="00CA79B6">
          <w:rPr>
            <w:rFonts w:ascii="Arial" w:hAnsi="Arial" w:cs="Arial"/>
            <w:color w:val="000000"/>
          </w:rPr>
          <w:t>5 см</w:t>
        </w:r>
      </w:smartTag>
      <w:r w:rsidRPr="00CA79B6">
        <w:rPr>
          <w:rFonts w:ascii="Arial" w:hAnsi="Arial" w:cs="Arial"/>
          <w:color w:val="000000"/>
        </w:rPr>
        <w:t xml:space="preserve"> периодически при достижении травяным покровом высоты 10-</w:t>
      </w:r>
      <w:smartTag w:uri="urn:schemas-microsoft-com:office:smarttags" w:element="metricconverter">
        <w:smartTagPr>
          <w:attr w:name="ProductID" w:val="15 см"/>
        </w:smartTagPr>
        <w:r w:rsidRPr="00CA79B6">
          <w:rPr>
            <w:rFonts w:ascii="Arial" w:hAnsi="Arial" w:cs="Arial"/>
            <w:color w:val="000000"/>
          </w:rPr>
          <w:t>15 см</w:t>
        </w:r>
      </w:smartTag>
      <w:r w:rsidRPr="00CA79B6">
        <w:rPr>
          <w:rFonts w:ascii="Arial" w:hAnsi="Arial" w:cs="Arial"/>
          <w:color w:val="000000"/>
        </w:rPr>
        <w:t>. Скошенная трава должна быть убрана в течение трех суток.</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3.5. Полив зеленых насаждений на объектах озеленения и придомовых территориях производится владельцем или (по договору) специализированной организацией в утреннее время не позднее 8-9 часов или в вечернее время после 18-19 часов.</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3.6. Погибшие и потерявшие декоративность цветы в цветниках и вазонах должны сразу удаляться с одновременной подсадкой новых растений.</w:t>
      </w:r>
    </w:p>
    <w:p w:rsidR="00CA79B6" w:rsidRPr="00CA79B6" w:rsidRDefault="00CA79B6" w:rsidP="00CA79B6">
      <w:pPr>
        <w:widowControl w:val="0"/>
        <w:autoSpaceDE w:val="0"/>
        <w:autoSpaceDN w:val="0"/>
        <w:adjustRightInd w:val="0"/>
        <w:ind w:firstLine="540"/>
        <w:jc w:val="both"/>
        <w:rPr>
          <w:rFonts w:ascii="Arial" w:hAnsi="Arial" w:cs="Arial"/>
        </w:rPr>
      </w:pPr>
      <w:r w:rsidRPr="00CA79B6">
        <w:rPr>
          <w:rFonts w:ascii="Arial" w:hAnsi="Arial" w:cs="Arial"/>
        </w:rPr>
        <w:t>«3.6.1. Содержание зеленых насаждений осуществляется в соответствии с приказом Госстроя РФ от 15.12.1999 N 153 «Об утверждении Правил создания, охраны и содержания зеленых насаждений в городах Российской Федерации». Вырубка зеленых насаждений осуществляется в соответствии с постановлением администрации Пшехского сельского поселения «Об утверждении Административного регламента «Выдача порубочного билета»</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3.7. Вырубка, а также обрезка или пересадка деревьев и кустарников, снос зеленых насаждений при выполнении требований настоящих Правил могут быть разрешены в случаях:</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lastRenderedPageBreak/>
        <w:t>строительства, реконструкции зданий, сооружений, благоустройства территории, осуществляемых в соответствии с выданной в установленном порядке разрешительной документацией;</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проведения санитарных рубок (в том числе – удаления аварийных, больных деревьев и кустарников) и реконструкции зеленых насаждений;</w:t>
      </w:r>
    </w:p>
    <w:p w:rsidR="00CA79B6" w:rsidRPr="00CA79B6" w:rsidRDefault="00F14D4B" w:rsidP="00CA79B6">
      <w:pPr>
        <w:widowControl w:val="0"/>
        <w:shd w:val="clear" w:color="auto" w:fill="FFFFFF"/>
        <w:ind w:firstLine="708"/>
        <w:jc w:val="both"/>
        <w:rPr>
          <w:rFonts w:ascii="Arial" w:hAnsi="Arial" w:cs="Arial"/>
          <w:color w:val="000000"/>
        </w:rPr>
      </w:pPr>
      <w:r>
        <w:rPr>
          <w:rFonts w:ascii="Arial" w:hAnsi="Arial" w:cs="Arial"/>
          <w:color w:val="000000"/>
        </w:rPr>
        <w:t xml:space="preserve">обеспечения нормативного светового режима </w:t>
      </w:r>
      <w:r w:rsidR="00CA79B6" w:rsidRPr="00CA79B6">
        <w:rPr>
          <w:rFonts w:ascii="Arial" w:hAnsi="Arial" w:cs="Arial"/>
          <w:color w:val="000000"/>
        </w:rPr>
        <w:t>в жилых и нежилых помещениях, затененных зелеными насаждениями;</w:t>
      </w:r>
    </w:p>
    <w:p w:rsidR="00CA79B6" w:rsidRPr="00CA79B6" w:rsidRDefault="00F14D4B" w:rsidP="00CA79B6">
      <w:pPr>
        <w:widowControl w:val="0"/>
        <w:shd w:val="clear" w:color="auto" w:fill="FFFFFF"/>
        <w:ind w:firstLine="708"/>
        <w:jc w:val="both"/>
        <w:rPr>
          <w:rFonts w:ascii="Arial" w:hAnsi="Arial" w:cs="Arial"/>
          <w:color w:val="000000"/>
        </w:rPr>
      </w:pPr>
      <w:r>
        <w:rPr>
          <w:rFonts w:ascii="Arial" w:hAnsi="Arial" w:cs="Arial"/>
          <w:color w:val="000000"/>
        </w:rPr>
        <w:t xml:space="preserve">чрезвычайных ситуаций </w:t>
      </w:r>
      <w:r w:rsidR="00CA79B6" w:rsidRPr="00CA79B6">
        <w:rPr>
          <w:rFonts w:ascii="Arial" w:hAnsi="Arial" w:cs="Arial"/>
          <w:color w:val="000000"/>
        </w:rPr>
        <w:t>природного и техногенного характера и ликвидации их последствий, в том числе ремонта подземных коммуник</w:t>
      </w:r>
      <w:r>
        <w:rPr>
          <w:rFonts w:ascii="Arial" w:hAnsi="Arial" w:cs="Arial"/>
          <w:color w:val="000000"/>
        </w:rPr>
        <w:t xml:space="preserve">аций и капитальных  инженерных </w:t>
      </w:r>
      <w:r w:rsidR="00CA79B6" w:rsidRPr="00CA79B6">
        <w:rPr>
          <w:rFonts w:ascii="Arial" w:hAnsi="Arial" w:cs="Arial"/>
          <w:color w:val="000000"/>
        </w:rPr>
        <w:t>сооружений (в этих случаях разрешение на снос зеленых насаждений выдается в течение 72 часов с момента начала работ).</w:t>
      </w:r>
    </w:p>
    <w:p w:rsidR="00CA79B6" w:rsidRPr="00CA79B6" w:rsidRDefault="00CA79B6" w:rsidP="00CA79B6">
      <w:pPr>
        <w:widowControl w:val="0"/>
        <w:shd w:val="clear" w:color="auto" w:fill="FFFFFF"/>
        <w:ind w:firstLine="567"/>
        <w:jc w:val="both"/>
        <w:rPr>
          <w:rFonts w:ascii="Arial" w:hAnsi="Arial" w:cs="Arial"/>
          <w:color w:val="000000"/>
        </w:rPr>
      </w:pPr>
      <w:r w:rsidRPr="00CA79B6">
        <w:rPr>
          <w:rFonts w:ascii="Arial" w:hAnsi="Arial" w:cs="Arial"/>
          <w:color w:val="000000"/>
        </w:rPr>
        <w:t xml:space="preserve">3.8. </w:t>
      </w:r>
      <w:r w:rsidR="00F14D4B">
        <w:rPr>
          <w:rFonts w:ascii="Arial" w:hAnsi="Arial" w:cs="Arial"/>
          <w:color w:val="000000"/>
        </w:rPr>
        <w:t xml:space="preserve">Вырубка, обрезка зеленых насаждений, </w:t>
      </w:r>
      <w:r w:rsidRPr="00CA79B6">
        <w:rPr>
          <w:rFonts w:ascii="Arial" w:hAnsi="Arial" w:cs="Arial"/>
          <w:color w:val="000000"/>
        </w:rPr>
        <w:t>снижающих освещенность детских учреждений, школ, учреждений здравоохранения и санаторных корпусов, осуществляется администрациями этих учреждений собственными силами либо за свой счет в порядке, установленном настоящими Правилами.</w:t>
      </w:r>
    </w:p>
    <w:p w:rsidR="00CA79B6" w:rsidRPr="00CA79B6" w:rsidRDefault="00CA79B6" w:rsidP="00CA79B6">
      <w:pPr>
        <w:widowControl w:val="0"/>
        <w:shd w:val="clear" w:color="auto" w:fill="FFFFFF"/>
        <w:tabs>
          <w:tab w:val="left" w:pos="1110"/>
        </w:tabs>
        <w:ind w:firstLine="567"/>
        <w:jc w:val="both"/>
        <w:rPr>
          <w:rFonts w:ascii="Arial" w:hAnsi="Arial" w:cs="Arial"/>
          <w:color w:val="000000"/>
        </w:rPr>
      </w:pPr>
      <w:r w:rsidRPr="00CA79B6">
        <w:rPr>
          <w:rFonts w:ascii="Arial" w:hAnsi="Arial" w:cs="Arial"/>
          <w:color w:val="000000"/>
        </w:rPr>
        <w:t xml:space="preserve">Вырубка древесно-кустарниковой растительности,  деревьев, растущих на расстоянии </w:t>
      </w:r>
      <w:smartTag w:uri="urn:schemas-microsoft-com:office:smarttags" w:element="metricconverter">
        <w:smartTagPr>
          <w:attr w:name="ProductID" w:val="1,5 м"/>
        </w:smartTagPr>
        <w:r w:rsidRPr="00CA79B6">
          <w:rPr>
            <w:rFonts w:ascii="Arial" w:hAnsi="Arial" w:cs="Arial"/>
            <w:color w:val="000000"/>
          </w:rPr>
          <w:t>1,5 м</w:t>
        </w:r>
      </w:smartTag>
      <w:r w:rsidRPr="00CA79B6">
        <w:rPr>
          <w:rFonts w:ascii="Arial" w:hAnsi="Arial" w:cs="Arial"/>
          <w:color w:val="000000"/>
        </w:rPr>
        <w:t xml:space="preserve"> и ближе к фундаментам домов, линиям подземных инженерных коммуникаций, осуществляется собственниками указанных объектов, </w:t>
      </w:r>
      <w:r w:rsidRPr="00CA79B6">
        <w:rPr>
          <w:rStyle w:val="spelle"/>
          <w:rFonts w:ascii="Arial" w:hAnsi="Arial" w:cs="Arial"/>
          <w:color w:val="000000"/>
        </w:rPr>
        <w:t>эксплуатирующими</w:t>
      </w:r>
      <w:r w:rsidRPr="00CA79B6">
        <w:rPr>
          <w:rFonts w:ascii="Arial" w:hAnsi="Arial" w:cs="Arial"/>
          <w:color w:val="000000"/>
        </w:rPr>
        <w:t xml:space="preserve"> организациями собственными силами либо за свой счет в порядке, установленном настоящими Правилами.</w:t>
      </w:r>
    </w:p>
    <w:p w:rsidR="00CA79B6" w:rsidRPr="00CA79B6" w:rsidRDefault="00CA79B6" w:rsidP="00CA79B6">
      <w:pPr>
        <w:widowControl w:val="0"/>
        <w:shd w:val="clear" w:color="auto" w:fill="FFFFFF"/>
        <w:ind w:firstLine="567"/>
        <w:jc w:val="both"/>
        <w:rPr>
          <w:rFonts w:ascii="Arial" w:hAnsi="Arial" w:cs="Arial"/>
        </w:rPr>
      </w:pPr>
      <w:r w:rsidRPr="00CA79B6">
        <w:rPr>
          <w:rFonts w:ascii="Arial" w:hAnsi="Arial" w:cs="Arial"/>
          <w:color w:val="000000"/>
        </w:rPr>
        <w:t>Древесно-кустарниковая растительность, деревья, подлежащие вырубке по санитарному состоянию (сухие, перестойные, аварийные) вырубаются физическими или юридическими лицами, в чьем ведении находятся насаждения, собственными силами либо за свой счет в порядке, установленном настоящими Правилами.</w:t>
      </w:r>
      <w:r w:rsidRPr="00CA79B6">
        <w:rPr>
          <w:rFonts w:ascii="Arial" w:hAnsi="Arial" w:cs="Arial"/>
        </w:rPr>
        <w:t> </w:t>
      </w:r>
    </w:p>
    <w:p w:rsidR="00CA79B6" w:rsidRPr="00CA79B6" w:rsidRDefault="00CA79B6" w:rsidP="00CA79B6">
      <w:pPr>
        <w:widowControl w:val="0"/>
        <w:shd w:val="clear" w:color="auto" w:fill="FFFFFF"/>
        <w:ind w:firstLine="567"/>
        <w:jc w:val="both"/>
        <w:rPr>
          <w:rFonts w:ascii="Arial" w:hAnsi="Arial" w:cs="Arial"/>
          <w:color w:val="000000"/>
        </w:rPr>
      </w:pPr>
    </w:p>
    <w:p w:rsidR="00CA79B6" w:rsidRPr="00CA79B6" w:rsidRDefault="00F14D4B" w:rsidP="00CA79B6">
      <w:pPr>
        <w:pStyle w:val="4"/>
        <w:keepNext w:val="0"/>
        <w:widowControl w:val="0"/>
        <w:shd w:val="clear" w:color="auto" w:fill="FFFFFF"/>
        <w:tabs>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Arial" w:hAnsi="Arial" w:cs="Arial"/>
          <w:sz w:val="24"/>
          <w:szCs w:val="24"/>
        </w:rPr>
      </w:pPr>
      <w:r w:rsidRPr="00F14D4B">
        <w:rPr>
          <w:rFonts w:ascii="Arial" w:hAnsi="Arial" w:cs="Arial"/>
          <w:b w:val="0"/>
          <w:sz w:val="24"/>
          <w:szCs w:val="24"/>
        </w:rPr>
        <w:t>4.</w:t>
      </w:r>
      <w:r w:rsidR="00CA79B6" w:rsidRPr="00F14D4B">
        <w:rPr>
          <w:rFonts w:ascii="Arial" w:hAnsi="Arial" w:cs="Arial"/>
          <w:b w:val="0"/>
          <w:sz w:val="24"/>
          <w:szCs w:val="24"/>
        </w:rPr>
        <w:t>Охрана зеленых насаждений</w:t>
      </w:r>
    </w:p>
    <w:p w:rsidR="00CA79B6" w:rsidRPr="00CA79B6" w:rsidRDefault="00CA79B6" w:rsidP="00CA79B6">
      <w:pPr>
        <w:pStyle w:val="4"/>
        <w:keepNext w:val="0"/>
        <w:widowControl w:val="0"/>
        <w:shd w:val="clear" w:color="auto" w:fill="FFFFFF"/>
        <w:tabs>
          <w:tab w:val="left" w:pos="9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Arial" w:hAnsi="Arial" w:cs="Arial"/>
          <w:color w:val="000000"/>
          <w:sz w:val="24"/>
          <w:szCs w:val="24"/>
        </w:rPr>
      </w:pP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4.1. Охрана зеленых насаждений – это комплекс административно- правовых, административно-хозяйственных, экономических, архитектурно-планировочных, агрономических мероприятий, направленных на сохранение, восстановление или улучшение санитарно-гигиенических функций насаждений.</w:t>
      </w:r>
    </w:p>
    <w:p w:rsidR="00CA79B6" w:rsidRPr="00CA79B6" w:rsidRDefault="00F14D4B" w:rsidP="00CA79B6">
      <w:pPr>
        <w:pStyle w:val="HTML"/>
        <w:widowControl w:val="0"/>
        <w:shd w:val="clear" w:color="auto" w:fill="FFFFFF"/>
        <w:jc w:val="both"/>
        <w:rPr>
          <w:rFonts w:ascii="Arial" w:hAnsi="Arial" w:cs="Arial"/>
          <w:color w:val="000000"/>
          <w:sz w:val="24"/>
          <w:szCs w:val="24"/>
        </w:rPr>
      </w:pPr>
      <w:r>
        <w:rPr>
          <w:rFonts w:ascii="Arial" w:hAnsi="Arial" w:cs="Arial"/>
          <w:color w:val="000000"/>
          <w:sz w:val="24"/>
          <w:szCs w:val="24"/>
        </w:rPr>
        <w:tab/>
        <w:t xml:space="preserve">4.2. На территории </w:t>
      </w:r>
      <w:r w:rsidR="00CA79B6" w:rsidRPr="00CA79B6">
        <w:rPr>
          <w:rFonts w:ascii="Arial" w:hAnsi="Arial" w:cs="Arial"/>
          <w:color w:val="000000"/>
          <w:sz w:val="24"/>
          <w:szCs w:val="24"/>
        </w:rPr>
        <w:t xml:space="preserve">общественного пользования </w:t>
      </w:r>
      <w:r w:rsidR="00CA79B6" w:rsidRPr="00CA79B6">
        <w:rPr>
          <w:rFonts w:ascii="Arial" w:hAnsi="Arial" w:cs="Arial"/>
          <w:sz w:val="24"/>
          <w:szCs w:val="24"/>
        </w:rPr>
        <w:t>Пшехского сельского поселения Белореченского района</w:t>
      </w:r>
      <w:r w:rsidR="00CA79B6" w:rsidRPr="00CA79B6">
        <w:rPr>
          <w:rFonts w:ascii="Arial" w:hAnsi="Arial" w:cs="Arial"/>
          <w:color w:val="000000"/>
          <w:sz w:val="24"/>
          <w:szCs w:val="24"/>
        </w:rPr>
        <w:t xml:space="preserve"> запрещается:</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 xml:space="preserve">самовольно вырубать деревья и кустарники, в </w:t>
      </w:r>
      <w:r w:rsidR="00F14D4B">
        <w:rPr>
          <w:rFonts w:ascii="Arial" w:hAnsi="Arial" w:cs="Arial"/>
          <w:color w:val="000000"/>
          <w:sz w:val="24"/>
          <w:szCs w:val="24"/>
        </w:rPr>
        <w:t xml:space="preserve">том числе сухостойные, больные и аварийные </w:t>
      </w:r>
      <w:r w:rsidRPr="00CA79B6">
        <w:rPr>
          <w:rFonts w:ascii="Arial" w:hAnsi="Arial" w:cs="Arial"/>
          <w:color w:val="000000"/>
          <w:sz w:val="24"/>
          <w:szCs w:val="24"/>
        </w:rPr>
        <w:t>деревья, без оформления соответствующих документов;</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самовольно обрезать кроны деревьев и кустарников;</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подвешивать к деревьям веревки, аншлаги, рекламу и т. д.;</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выгуливать домашних животных и устраивать катание на лошадях на территориях общего пользования;</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осуществлять на территориях, занятых зелеными насаждениями, строительство временного или постоянного характера без разрешения соответствующих органов;</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складировать строительные материалы на газонах;</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устраивать свалки мусора на территориях, занятых зелеными насаждениями;</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сбрасывать на газоны снег с дорог и тротуаров, обработанные соляной смесью;</w:t>
      </w:r>
    </w:p>
    <w:p w:rsidR="00CA79B6" w:rsidRPr="00CA79B6" w:rsidRDefault="00CA79B6" w:rsidP="00CA79B6">
      <w:pPr>
        <w:pStyle w:val="HTML"/>
        <w:widowControl w:val="0"/>
        <w:shd w:val="clear" w:color="auto" w:fill="FFFFFF"/>
        <w:ind w:firstLine="720"/>
        <w:jc w:val="both"/>
        <w:rPr>
          <w:rFonts w:ascii="Arial" w:hAnsi="Arial" w:cs="Arial"/>
          <w:color w:val="000000"/>
          <w:sz w:val="24"/>
          <w:szCs w:val="24"/>
        </w:rPr>
      </w:pPr>
      <w:r w:rsidRPr="00CA79B6">
        <w:rPr>
          <w:rFonts w:ascii="Arial" w:hAnsi="Arial" w:cs="Arial"/>
          <w:color w:val="000000"/>
          <w:sz w:val="24"/>
          <w:szCs w:val="24"/>
        </w:rPr>
        <w:t>добывать из деревьев сок, смолу, производить различные повреждения деревьев и кустарников.</w:t>
      </w:r>
    </w:p>
    <w:p w:rsidR="00CA79B6" w:rsidRPr="00F14D4B" w:rsidRDefault="00CA79B6" w:rsidP="00CA79B6">
      <w:pPr>
        <w:widowControl w:val="0"/>
        <w:shd w:val="clear" w:color="auto" w:fill="FFFFFF"/>
        <w:tabs>
          <w:tab w:val="left" w:pos="525"/>
          <w:tab w:val="left" w:pos="851"/>
        </w:tabs>
        <w:ind w:firstLine="567"/>
        <w:jc w:val="center"/>
        <w:rPr>
          <w:rFonts w:ascii="Arial" w:hAnsi="Arial" w:cs="Arial"/>
          <w:color w:val="000000"/>
        </w:rPr>
      </w:pPr>
      <w:r w:rsidRPr="00F14D4B">
        <w:rPr>
          <w:rFonts w:ascii="Arial" w:hAnsi="Arial" w:cs="Arial"/>
          <w:color w:val="000000"/>
        </w:rPr>
        <w:t>5. Порядок оформления разрешительных документов</w:t>
      </w:r>
    </w:p>
    <w:p w:rsidR="00CA79B6" w:rsidRPr="00F14D4B" w:rsidRDefault="00CA79B6" w:rsidP="00CA79B6">
      <w:pPr>
        <w:widowControl w:val="0"/>
        <w:shd w:val="clear" w:color="auto" w:fill="FFFFFF"/>
        <w:tabs>
          <w:tab w:val="left" w:pos="525"/>
          <w:tab w:val="left" w:pos="851"/>
        </w:tabs>
        <w:ind w:firstLine="567"/>
        <w:jc w:val="center"/>
        <w:rPr>
          <w:rFonts w:ascii="Arial" w:hAnsi="Arial" w:cs="Arial"/>
          <w:color w:val="000000"/>
        </w:rPr>
      </w:pPr>
      <w:r w:rsidRPr="00F14D4B">
        <w:rPr>
          <w:rFonts w:ascii="Arial" w:hAnsi="Arial" w:cs="Arial"/>
          <w:color w:val="000000"/>
        </w:rPr>
        <w:t xml:space="preserve"> на производство работ на озелененных территориях</w:t>
      </w:r>
    </w:p>
    <w:p w:rsidR="00CA79B6" w:rsidRPr="00CA79B6" w:rsidRDefault="00CA79B6" w:rsidP="00CA79B6">
      <w:pPr>
        <w:widowControl w:val="0"/>
        <w:shd w:val="clear" w:color="auto" w:fill="FFFFFF"/>
        <w:ind w:firstLine="567"/>
        <w:jc w:val="both"/>
        <w:rPr>
          <w:rFonts w:ascii="Arial" w:hAnsi="Arial" w:cs="Arial"/>
          <w:color w:val="000000"/>
        </w:rPr>
      </w:pPr>
    </w:p>
    <w:p w:rsidR="00CA79B6" w:rsidRPr="00CA79B6" w:rsidRDefault="00CA79B6" w:rsidP="00CA79B6">
      <w:pPr>
        <w:widowControl w:val="0"/>
        <w:shd w:val="clear" w:color="auto" w:fill="FFFFFF"/>
        <w:ind w:firstLine="567"/>
        <w:jc w:val="both"/>
        <w:rPr>
          <w:rFonts w:ascii="Arial" w:hAnsi="Arial" w:cs="Arial"/>
          <w:color w:val="000000"/>
        </w:rPr>
      </w:pPr>
      <w:r w:rsidRPr="00CA79B6">
        <w:rPr>
          <w:rFonts w:ascii="Arial" w:hAnsi="Arial" w:cs="Arial"/>
          <w:color w:val="000000"/>
        </w:rPr>
        <w:t xml:space="preserve">5.1. </w:t>
      </w:r>
      <w:r w:rsidRPr="00CA79B6">
        <w:rPr>
          <w:rFonts w:ascii="Arial" w:hAnsi="Arial" w:cs="Arial"/>
        </w:rPr>
        <w:t xml:space="preserve">Снос зеленых насаждений в связи с предоставлением земельного участка </w:t>
      </w:r>
      <w:r w:rsidRPr="00CA79B6">
        <w:rPr>
          <w:rFonts w:ascii="Arial" w:hAnsi="Arial" w:cs="Arial"/>
        </w:rPr>
        <w:lastRenderedPageBreak/>
        <w:t>под строительство или изменением вида разрешенного использования земельного участка, реконструкцией и ремонтом зданий, сооружений, инженерных коммуникаций инженерных сетей, в связи с болезнью насаждений, их усыханием, кроме появившихся в результате хозяйственной деятельности или естественным образом на земельном участке после передачи его в собственность гражданину или юридическому лицу, осуществляется на основании порубочного билета, выдаваемого в порядке, установленном Административным регламентом «Выдача порубочного билета»</w:t>
      </w:r>
      <w:r w:rsidRPr="00CA79B6">
        <w:rPr>
          <w:rFonts w:ascii="Arial" w:hAnsi="Arial" w:cs="Arial"/>
          <w:color w:val="000000"/>
        </w:rPr>
        <w:t>.</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5.2. Оформление разрешений на снос зеленых насаждений осуществляется на основании акта обследования зеленых насаждений (сверки с предоставленной документацией, отбора, пометки деревьев и кустарников) (прило</w:t>
      </w:r>
      <w:r w:rsidR="00F14D4B">
        <w:rPr>
          <w:rFonts w:ascii="Arial" w:hAnsi="Arial" w:cs="Arial"/>
          <w:color w:val="000000"/>
        </w:rPr>
        <w:t xml:space="preserve">жение </w:t>
      </w:r>
      <w:r w:rsidR="00E91B79">
        <w:rPr>
          <w:rFonts w:ascii="Arial" w:hAnsi="Arial" w:cs="Arial"/>
          <w:color w:val="000000"/>
        </w:rPr>
        <w:t>к Правилам</w:t>
      </w:r>
      <w:r w:rsidRPr="00CA79B6">
        <w:rPr>
          <w:rFonts w:ascii="Arial" w:hAnsi="Arial" w:cs="Arial"/>
          <w:color w:val="000000"/>
        </w:rPr>
        <w:t xml:space="preserve">). </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5.3. Определение компенсационной стоимости зеленых насаждений, их качественного состояния производит комисси</w:t>
      </w:r>
      <w:r w:rsidR="00F14D4B">
        <w:rPr>
          <w:rFonts w:ascii="Arial" w:hAnsi="Arial" w:cs="Arial"/>
          <w:color w:val="000000"/>
        </w:rPr>
        <w:t xml:space="preserve">я, состав которой утверждается </w:t>
      </w:r>
      <w:r w:rsidRPr="00CA79B6">
        <w:rPr>
          <w:rFonts w:ascii="Arial" w:hAnsi="Arial" w:cs="Arial"/>
          <w:color w:val="000000"/>
        </w:rPr>
        <w:t xml:space="preserve">постановлением администрации </w:t>
      </w:r>
      <w:r w:rsidRPr="00CA79B6">
        <w:rPr>
          <w:rFonts w:ascii="Arial" w:hAnsi="Arial" w:cs="Arial"/>
        </w:rPr>
        <w:t>Пшехского сельского поселения Белореченского района</w:t>
      </w:r>
      <w:r w:rsidRPr="00CA79B6">
        <w:rPr>
          <w:rFonts w:ascii="Arial" w:hAnsi="Arial" w:cs="Arial"/>
          <w:color w:val="000000"/>
        </w:rPr>
        <w:t>.</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5.4. Деревья, угрожающие падением на линию электропередачи, контактные провода, мешающие ремонту наземных и подземных коммуникаций, в случае аварийной ситуации удаляются организациями, эксплуатирующими эти сооружения, с последующим (в течение 72 часов) оформлением разрешения на снос зеленых насаждений.</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5.5. При осуществлении рубки и (или) пересадки, а также при любом другом правомерном сносе зеленых насаждений разрешение на снос зеленых насаждений (копия данного разрешения) должно немедленно предъявляться на месте производства работ по требованию уполномоченного должностного лица органов государственной власти или органов местного самоуправления.</w:t>
      </w:r>
    </w:p>
    <w:p w:rsidR="00CA79B6" w:rsidRPr="00CA79B6" w:rsidRDefault="00CA79B6" w:rsidP="00CA79B6">
      <w:pPr>
        <w:widowControl w:val="0"/>
        <w:shd w:val="clear" w:color="auto" w:fill="FFFFFF"/>
        <w:jc w:val="both"/>
        <w:rPr>
          <w:rFonts w:ascii="Arial" w:hAnsi="Arial" w:cs="Arial"/>
          <w:color w:val="000000"/>
        </w:rPr>
      </w:pPr>
    </w:p>
    <w:p w:rsidR="00CA79B6" w:rsidRPr="00F14D4B" w:rsidRDefault="00CA79B6" w:rsidP="00CA79B6">
      <w:pPr>
        <w:widowControl w:val="0"/>
        <w:shd w:val="clear" w:color="auto" w:fill="FFFFFF"/>
        <w:jc w:val="center"/>
        <w:rPr>
          <w:rFonts w:ascii="Arial" w:hAnsi="Arial" w:cs="Arial"/>
          <w:color w:val="000000"/>
        </w:rPr>
      </w:pPr>
      <w:r w:rsidRPr="00F14D4B">
        <w:rPr>
          <w:rFonts w:ascii="Arial" w:hAnsi="Arial" w:cs="Arial"/>
          <w:color w:val="000000"/>
        </w:rPr>
        <w:t xml:space="preserve">6. Порядок определения и возмещения </w:t>
      </w:r>
    </w:p>
    <w:p w:rsidR="00CA79B6" w:rsidRPr="00F14D4B" w:rsidRDefault="00CA79B6" w:rsidP="00CA79B6">
      <w:pPr>
        <w:widowControl w:val="0"/>
        <w:shd w:val="clear" w:color="auto" w:fill="FFFFFF"/>
        <w:jc w:val="center"/>
        <w:rPr>
          <w:rFonts w:ascii="Arial" w:hAnsi="Arial" w:cs="Arial"/>
          <w:color w:val="000000"/>
        </w:rPr>
      </w:pPr>
      <w:r w:rsidRPr="00F14D4B">
        <w:rPr>
          <w:rFonts w:ascii="Arial" w:hAnsi="Arial" w:cs="Arial"/>
          <w:color w:val="000000"/>
        </w:rPr>
        <w:t>компенсационной стоимости</w:t>
      </w: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ind w:firstLine="567"/>
        <w:jc w:val="both"/>
        <w:rPr>
          <w:rFonts w:ascii="Arial" w:hAnsi="Arial" w:cs="Arial"/>
          <w:color w:val="000000"/>
        </w:rPr>
      </w:pPr>
      <w:r w:rsidRPr="00CA79B6">
        <w:rPr>
          <w:rFonts w:ascii="Arial" w:hAnsi="Arial" w:cs="Arial"/>
          <w:color w:val="000000"/>
        </w:rPr>
        <w:t>6.1. Возмещение компенсационной стоимости за зеленые насаждения, подлежащие вырубке, производится лицом, получающим разрешение на снос зеленых насаждений, до его выдачи.</w:t>
      </w:r>
    </w:p>
    <w:p w:rsidR="00CA79B6" w:rsidRPr="00CA79B6" w:rsidRDefault="00CA79B6" w:rsidP="00CA79B6">
      <w:pPr>
        <w:widowControl w:val="0"/>
        <w:shd w:val="clear" w:color="auto" w:fill="FFFFFF"/>
        <w:ind w:firstLine="567"/>
        <w:jc w:val="both"/>
        <w:rPr>
          <w:rFonts w:ascii="Arial" w:hAnsi="Arial" w:cs="Arial"/>
          <w:color w:val="000000"/>
        </w:rPr>
      </w:pPr>
      <w:r w:rsidRPr="00CA79B6">
        <w:rPr>
          <w:rFonts w:ascii="Arial" w:hAnsi="Arial" w:cs="Arial"/>
          <w:color w:val="000000"/>
        </w:rPr>
        <w:t xml:space="preserve">6.2. </w:t>
      </w:r>
      <w:r w:rsidR="00F14D4B">
        <w:rPr>
          <w:rFonts w:ascii="Arial" w:hAnsi="Arial" w:cs="Arial"/>
        </w:rPr>
        <w:t xml:space="preserve">Компенсационная стоимость зеленых насаждений определяется </w:t>
      </w:r>
      <w:r w:rsidRPr="00CA79B6">
        <w:rPr>
          <w:rFonts w:ascii="Arial" w:hAnsi="Arial" w:cs="Arial"/>
        </w:rPr>
        <w:t>в ус</w:t>
      </w:r>
      <w:r w:rsidR="00F14D4B">
        <w:rPr>
          <w:rFonts w:ascii="Arial" w:hAnsi="Arial" w:cs="Arial"/>
        </w:rPr>
        <w:t xml:space="preserve">тановленном порядке </w:t>
      </w:r>
      <w:r w:rsidRPr="00CA79B6">
        <w:rPr>
          <w:rFonts w:ascii="Arial" w:hAnsi="Arial" w:cs="Arial"/>
        </w:rPr>
        <w:t>в соответствии с законом Краснодарско</w:t>
      </w:r>
      <w:r w:rsidR="00F14D4B">
        <w:rPr>
          <w:rFonts w:ascii="Arial" w:hAnsi="Arial" w:cs="Arial"/>
        </w:rPr>
        <w:t xml:space="preserve">го края от 23.04.2013 №2695-КЗ </w:t>
      </w:r>
      <w:r w:rsidRPr="00CA79B6">
        <w:rPr>
          <w:rFonts w:ascii="Arial" w:hAnsi="Arial" w:cs="Arial"/>
        </w:rPr>
        <w:t xml:space="preserve">«Об охране зеленых насаждений в Краснодарском крае». </w:t>
      </w:r>
      <w:r w:rsidRPr="00CA79B6">
        <w:rPr>
          <w:rFonts w:ascii="Arial" w:hAnsi="Arial" w:cs="Arial"/>
          <w:color w:val="000000"/>
        </w:rPr>
        <w:t xml:space="preserve">6.3. Компенсационная стоимость зеленых насаждений перечисляется в бюджет </w:t>
      </w:r>
      <w:r w:rsidRPr="00CA79B6">
        <w:rPr>
          <w:rFonts w:ascii="Arial" w:hAnsi="Arial" w:cs="Arial"/>
        </w:rPr>
        <w:t>Пшехского сельского поселения Белореченского района.</w:t>
      </w:r>
    </w:p>
    <w:p w:rsidR="00CA79B6" w:rsidRPr="00CA79B6" w:rsidRDefault="00CA79B6" w:rsidP="00CA79B6">
      <w:pPr>
        <w:widowControl w:val="0"/>
        <w:shd w:val="clear" w:color="auto" w:fill="FFFFFF"/>
        <w:ind w:firstLine="567"/>
        <w:jc w:val="both"/>
        <w:rPr>
          <w:rFonts w:ascii="Arial" w:hAnsi="Arial" w:cs="Arial"/>
          <w:color w:val="000000"/>
        </w:rPr>
      </w:pPr>
      <w:r w:rsidRPr="00CA79B6">
        <w:rPr>
          <w:rFonts w:ascii="Arial" w:hAnsi="Arial" w:cs="Arial"/>
          <w:color w:val="000000"/>
        </w:rPr>
        <w:t xml:space="preserve">6.4. В случаях, перечисленных в пункте 3.8. настоящего Положения, компенсационная стоимость зеленых насаждений не взимается, предоставление документов, указанных в пункте 4.2 настоящего Положения, не требуется. </w:t>
      </w:r>
    </w:p>
    <w:p w:rsidR="00CA79B6" w:rsidRPr="00CA79B6" w:rsidRDefault="00CA79B6" w:rsidP="00CA79B6">
      <w:pPr>
        <w:widowControl w:val="0"/>
        <w:shd w:val="clear" w:color="auto" w:fill="FFFFFF"/>
        <w:ind w:firstLine="567"/>
        <w:jc w:val="both"/>
        <w:rPr>
          <w:rFonts w:ascii="Arial" w:hAnsi="Arial" w:cs="Arial"/>
          <w:color w:val="000000"/>
        </w:rPr>
      </w:pPr>
      <w:r w:rsidRPr="00CA79B6">
        <w:rPr>
          <w:rFonts w:ascii="Arial" w:hAnsi="Arial" w:cs="Arial"/>
          <w:color w:val="000000"/>
        </w:rPr>
        <w:t>6.5. Компенсационная стоимость зеленых насаждений не взимается при вырубке зеленых насаждений, попадающих в охранные технические зоны существующих инженерных коммуникаций, согласно действующим строительным нормам и правилам.</w:t>
      </w:r>
    </w:p>
    <w:p w:rsidR="00CA79B6" w:rsidRPr="00CA79B6" w:rsidRDefault="00CA79B6" w:rsidP="00CA79B6">
      <w:pPr>
        <w:widowControl w:val="0"/>
        <w:shd w:val="clear" w:color="auto" w:fill="FFFFFF"/>
        <w:ind w:firstLine="567"/>
        <w:jc w:val="both"/>
        <w:rPr>
          <w:rFonts w:ascii="Arial" w:hAnsi="Arial" w:cs="Arial"/>
          <w:color w:val="000000"/>
        </w:rPr>
      </w:pPr>
      <w:r w:rsidRPr="00CA79B6">
        <w:rPr>
          <w:rFonts w:ascii="Arial" w:hAnsi="Arial" w:cs="Arial"/>
          <w:color w:val="000000"/>
        </w:rPr>
        <w:t xml:space="preserve">6.6. При проведении работ, связанных со сносом зеленых насаждений за счет средств бюджета </w:t>
      </w:r>
      <w:r w:rsidRPr="00CA79B6">
        <w:rPr>
          <w:rFonts w:ascii="Arial" w:hAnsi="Arial" w:cs="Arial"/>
        </w:rPr>
        <w:t>Пшехского сельского поселения Белореченского района</w:t>
      </w:r>
      <w:r w:rsidRPr="00CA79B6">
        <w:rPr>
          <w:rFonts w:ascii="Arial" w:hAnsi="Arial" w:cs="Arial"/>
          <w:color w:val="000000"/>
        </w:rPr>
        <w:t>, оплата компенсационной стоимости не взимается, при условии проведения обслуживающей организацией (подрядной организацией) рекультивации нарушенных участков в установленные сроки.</w:t>
      </w:r>
    </w:p>
    <w:p w:rsidR="00CA79B6" w:rsidRPr="00CA79B6" w:rsidRDefault="00CA79B6" w:rsidP="00CA79B6">
      <w:pPr>
        <w:widowControl w:val="0"/>
        <w:shd w:val="clear" w:color="auto" w:fill="FFFFFF"/>
        <w:jc w:val="both"/>
        <w:rPr>
          <w:rFonts w:ascii="Arial" w:hAnsi="Arial" w:cs="Arial"/>
          <w:color w:val="000000"/>
        </w:rPr>
      </w:pPr>
    </w:p>
    <w:p w:rsidR="00CA79B6" w:rsidRPr="00F14D4B" w:rsidRDefault="00CA79B6" w:rsidP="00CA79B6">
      <w:pPr>
        <w:widowControl w:val="0"/>
        <w:shd w:val="clear" w:color="auto" w:fill="FFFFFF"/>
        <w:jc w:val="center"/>
        <w:rPr>
          <w:rFonts w:ascii="Arial" w:hAnsi="Arial" w:cs="Arial"/>
          <w:color w:val="000000"/>
        </w:rPr>
      </w:pPr>
      <w:r w:rsidRPr="00F14D4B">
        <w:rPr>
          <w:rFonts w:ascii="Arial" w:hAnsi="Arial" w:cs="Arial"/>
          <w:color w:val="000000"/>
        </w:rPr>
        <w:t>7. Ответственность за нарушение Правил</w:t>
      </w: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lastRenderedPageBreak/>
        <w:t>7.1. За нарушения настоящих Правил наступает ответственность в порядке, установленном действующим законодательством Российской Федерации.</w:t>
      </w:r>
    </w:p>
    <w:p w:rsidR="00CA79B6" w:rsidRPr="00CA79B6" w:rsidRDefault="00CA79B6" w:rsidP="00CA79B6">
      <w:pPr>
        <w:widowControl w:val="0"/>
        <w:shd w:val="clear" w:color="auto" w:fill="FFFFFF"/>
        <w:ind w:firstLine="708"/>
        <w:jc w:val="both"/>
        <w:rPr>
          <w:rFonts w:ascii="Arial" w:hAnsi="Arial" w:cs="Arial"/>
          <w:color w:val="000000"/>
        </w:rPr>
      </w:pPr>
      <w:r w:rsidRPr="00CA79B6">
        <w:rPr>
          <w:rFonts w:ascii="Arial" w:hAnsi="Arial" w:cs="Arial"/>
          <w:color w:val="000000"/>
        </w:rPr>
        <w:t>7.2. Применение мер ответственности не освобождает нарушителя от обязанности возмещения причиненного им материального ущерба в соответствии с законодательством Российской Федерации и устранения допущенных нарушений.</w:t>
      </w:r>
    </w:p>
    <w:p w:rsidR="00CA79B6" w:rsidRPr="00CA79B6" w:rsidRDefault="00CA79B6" w:rsidP="00CA79B6">
      <w:pPr>
        <w:widowControl w:val="0"/>
        <w:shd w:val="clear" w:color="auto" w:fill="FFFFFF"/>
        <w:jc w:val="both"/>
        <w:rPr>
          <w:rFonts w:ascii="Arial" w:hAnsi="Arial" w:cs="Arial"/>
          <w:color w:val="000000"/>
        </w:rPr>
      </w:pPr>
    </w:p>
    <w:p w:rsidR="00CA79B6" w:rsidRDefault="00CA79B6" w:rsidP="00CA79B6">
      <w:pPr>
        <w:widowControl w:val="0"/>
        <w:shd w:val="clear" w:color="auto" w:fill="FFFFFF"/>
        <w:jc w:val="both"/>
        <w:rPr>
          <w:rFonts w:ascii="Arial" w:hAnsi="Arial" w:cs="Arial"/>
          <w:color w:val="000000"/>
        </w:rPr>
      </w:pPr>
    </w:p>
    <w:p w:rsidR="00F14D4B" w:rsidRPr="00CA79B6" w:rsidRDefault="00F14D4B" w:rsidP="00CA79B6">
      <w:pPr>
        <w:widowControl w:val="0"/>
        <w:shd w:val="clear" w:color="auto" w:fill="FFFFFF"/>
        <w:jc w:val="both"/>
        <w:rPr>
          <w:rFonts w:ascii="Arial" w:hAnsi="Arial" w:cs="Arial"/>
          <w:color w:val="000000"/>
        </w:rPr>
      </w:pPr>
    </w:p>
    <w:p w:rsidR="00CA79B6" w:rsidRPr="00CA79B6" w:rsidRDefault="00CA79B6" w:rsidP="00F14D4B">
      <w:pPr>
        <w:widowControl w:val="0"/>
        <w:ind w:left="708"/>
        <w:jc w:val="both"/>
        <w:rPr>
          <w:rFonts w:ascii="Arial" w:hAnsi="Arial" w:cs="Arial"/>
        </w:rPr>
      </w:pPr>
      <w:r w:rsidRPr="00CA79B6">
        <w:rPr>
          <w:rFonts w:ascii="Arial" w:hAnsi="Arial" w:cs="Arial"/>
        </w:rPr>
        <w:t xml:space="preserve">Председатель Совета </w:t>
      </w:r>
    </w:p>
    <w:p w:rsidR="00CA79B6" w:rsidRPr="00CA79B6" w:rsidRDefault="00F14D4B" w:rsidP="00F14D4B">
      <w:pPr>
        <w:widowControl w:val="0"/>
        <w:ind w:left="708"/>
        <w:jc w:val="both"/>
        <w:rPr>
          <w:rFonts w:ascii="Arial" w:hAnsi="Arial" w:cs="Arial"/>
        </w:rPr>
      </w:pPr>
      <w:r>
        <w:rPr>
          <w:rFonts w:ascii="Arial" w:hAnsi="Arial" w:cs="Arial"/>
        </w:rPr>
        <w:t xml:space="preserve">Пшехского </w:t>
      </w:r>
      <w:r w:rsidR="00CA79B6" w:rsidRPr="00CA79B6">
        <w:rPr>
          <w:rFonts w:ascii="Arial" w:hAnsi="Arial" w:cs="Arial"/>
        </w:rPr>
        <w:t>сельского поселения</w:t>
      </w:r>
    </w:p>
    <w:p w:rsidR="00F14D4B" w:rsidRDefault="00CA79B6" w:rsidP="00F14D4B">
      <w:pPr>
        <w:widowControl w:val="0"/>
        <w:ind w:left="708" w:right="-283"/>
        <w:jc w:val="both"/>
        <w:rPr>
          <w:rFonts w:ascii="Arial" w:hAnsi="Arial" w:cs="Arial"/>
        </w:rPr>
      </w:pPr>
      <w:r w:rsidRPr="00CA79B6">
        <w:rPr>
          <w:rFonts w:ascii="Arial" w:hAnsi="Arial" w:cs="Arial"/>
        </w:rPr>
        <w:t>Белореченског</w:t>
      </w:r>
      <w:r w:rsidR="00F14D4B">
        <w:rPr>
          <w:rFonts w:ascii="Arial" w:hAnsi="Arial" w:cs="Arial"/>
        </w:rPr>
        <w:t>о района</w:t>
      </w:r>
      <w:r w:rsidR="00F14D4B">
        <w:rPr>
          <w:rFonts w:ascii="Arial" w:hAnsi="Arial" w:cs="Arial"/>
        </w:rPr>
        <w:tab/>
      </w:r>
      <w:r w:rsidR="00F14D4B">
        <w:rPr>
          <w:rFonts w:ascii="Arial" w:hAnsi="Arial" w:cs="Arial"/>
        </w:rPr>
        <w:tab/>
      </w:r>
      <w:r w:rsidR="00F14D4B">
        <w:rPr>
          <w:rFonts w:ascii="Arial" w:hAnsi="Arial" w:cs="Arial"/>
        </w:rPr>
        <w:tab/>
      </w:r>
      <w:r w:rsidR="00F14D4B">
        <w:rPr>
          <w:rFonts w:ascii="Arial" w:hAnsi="Arial" w:cs="Arial"/>
        </w:rPr>
        <w:tab/>
      </w:r>
      <w:r w:rsidR="00F14D4B">
        <w:rPr>
          <w:rFonts w:ascii="Arial" w:hAnsi="Arial" w:cs="Arial"/>
        </w:rPr>
        <w:tab/>
      </w:r>
      <w:r w:rsidR="00F14D4B">
        <w:rPr>
          <w:rFonts w:ascii="Arial" w:hAnsi="Arial" w:cs="Arial"/>
        </w:rPr>
        <w:tab/>
      </w:r>
    </w:p>
    <w:p w:rsidR="00CA79B6" w:rsidRPr="00CA79B6" w:rsidRDefault="00CA79B6" w:rsidP="00F14D4B">
      <w:pPr>
        <w:widowControl w:val="0"/>
        <w:ind w:left="708" w:right="-283"/>
        <w:jc w:val="both"/>
        <w:rPr>
          <w:rFonts w:ascii="Arial" w:hAnsi="Arial" w:cs="Arial"/>
        </w:rPr>
      </w:pPr>
      <w:r w:rsidRPr="00CA79B6">
        <w:rPr>
          <w:rFonts w:ascii="Arial" w:hAnsi="Arial" w:cs="Arial"/>
        </w:rPr>
        <w:t>И.Е.Печкуров</w:t>
      </w: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F14D4B">
      <w:pPr>
        <w:widowControl w:val="0"/>
        <w:shd w:val="clear" w:color="auto" w:fill="FFFFFF"/>
        <w:ind w:left="708"/>
        <w:rPr>
          <w:rFonts w:ascii="Arial" w:hAnsi="Arial" w:cs="Arial"/>
          <w:color w:val="000000"/>
        </w:rPr>
      </w:pPr>
      <w:r w:rsidRPr="00CA79B6">
        <w:rPr>
          <w:rFonts w:ascii="Arial" w:hAnsi="Arial" w:cs="Arial"/>
          <w:color w:val="000000"/>
        </w:rPr>
        <w:t xml:space="preserve">Приложение </w:t>
      </w:r>
    </w:p>
    <w:p w:rsidR="00CA79B6" w:rsidRPr="00CA79B6" w:rsidRDefault="00F14D4B" w:rsidP="00F14D4B">
      <w:pPr>
        <w:widowControl w:val="0"/>
        <w:shd w:val="clear" w:color="auto" w:fill="FFFFFF"/>
        <w:ind w:left="708"/>
        <w:rPr>
          <w:rFonts w:ascii="Arial" w:hAnsi="Arial" w:cs="Arial"/>
          <w:color w:val="000000"/>
        </w:rPr>
      </w:pPr>
      <w:r>
        <w:rPr>
          <w:rFonts w:ascii="Arial" w:hAnsi="Arial" w:cs="Arial"/>
          <w:color w:val="000000"/>
        </w:rPr>
        <w:t xml:space="preserve">к </w:t>
      </w:r>
      <w:r w:rsidR="00CA79B6" w:rsidRPr="00CA79B6">
        <w:rPr>
          <w:rFonts w:ascii="Arial" w:hAnsi="Arial" w:cs="Arial"/>
          <w:color w:val="000000"/>
        </w:rPr>
        <w:t>Правилам содержания и охраны</w:t>
      </w:r>
    </w:p>
    <w:p w:rsidR="00CA79B6" w:rsidRPr="00CA79B6" w:rsidRDefault="00CA79B6" w:rsidP="00F14D4B">
      <w:pPr>
        <w:widowControl w:val="0"/>
        <w:shd w:val="clear" w:color="auto" w:fill="FFFFFF"/>
        <w:ind w:left="708"/>
        <w:rPr>
          <w:rFonts w:ascii="Arial" w:hAnsi="Arial" w:cs="Arial"/>
          <w:color w:val="000000"/>
        </w:rPr>
      </w:pPr>
      <w:r w:rsidRPr="00CA79B6">
        <w:rPr>
          <w:rFonts w:ascii="Arial" w:hAnsi="Arial" w:cs="Arial"/>
          <w:color w:val="000000"/>
        </w:rPr>
        <w:t>зеленых насаждений  на территории</w:t>
      </w:r>
    </w:p>
    <w:p w:rsidR="00CA79B6" w:rsidRPr="00CA79B6" w:rsidRDefault="00CA79B6" w:rsidP="00F14D4B">
      <w:pPr>
        <w:widowControl w:val="0"/>
        <w:shd w:val="clear" w:color="auto" w:fill="FFFFFF"/>
        <w:ind w:left="708"/>
        <w:rPr>
          <w:rFonts w:ascii="Arial" w:hAnsi="Arial" w:cs="Arial"/>
          <w:color w:val="000000"/>
        </w:rPr>
      </w:pPr>
      <w:r w:rsidRPr="00CA79B6">
        <w:rPr>
          <w:rFonts w:ascii="Arial" w:hAnsi="Arial" w:cs="Arial"/>
          <w:color w:val="000000"/>
        </w:rPr>
        <w:t>Пшехского сельского поселения</w:t>
      </w:r>
    </w:p>
    <w:p w:rsidR="00CA79B6" w:rsidRPr="00CA79B6" w:rsidRDefault="00CA79B6" w:rsidP="00F14D4B">
      <w:pPr>
        <w:widowControl w:val="0"/>
        <w:shd w:val="clear" w:color="auto" w:fill="FFFFFF"/>
        <w:ind w:left="708"/>
        <w:rPr>
          <w:rFonts w:ascii="Arial" w:hAnsi="Arial" w:cs="Arial"/>
          <w:color w:val="000000"/>
        </w:rPr>
      </w:pPr>
      <w:r w:rsidRPr="00CA79B6">
        <w:rPr>
          <w:rFonts w:ascii="Arial" w:hAnsi="Arial" w:cs="Arial"/>
          <w:color w:val="000000"/>
        </w:rPr>
        <w:t>Белореченского района</w:t>
      </w: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center"/>
        <w:rPr>
          <w:rFonts w:ascii="Arial" w:hAnsi="Arial" w:cs="Arial"/>
          <w:b/>
          <w:color w:val="000000"/>
        </w:rPr>
      </w:pPr>
      <w:r w:rsidRPr="00CA79B6">
        <w:rPr>
          <w:rFonts w:ascii="Arial" w:hAnsi="Arial" w:cs="Arial"/>
          <w:b/>
          <w:color w:val="000000"/>
        </w:rPr>
        <w:t>АКТ</w:t>
      </w:r>
    </w:p>
    <w:p w:rsidR="00CA79B6" w:rsidRPr="00CA79B6" w:rsidRDefault="00CA79B6" w:rsidP="00CA79B6">
      <w:pPr>
        <w:widowControl w:val="0"/>
        <w:shd w:val="clear" w:color="auto" w:fill="FFFFFF"/>
        <w:jc w:val="center"/>
        <w:rPr>
          <w:rFonts w:ascii="Arial" w:hAnsi="Arial" w:cs="Arial"/>
          <w:b/>
          <w:color w:val="000000"/>
        </w:rPr>
      </w:pPr>
      <w:r w:rsidRPr="00CA79B6">
        <w:rPr>
          <w:rFonts w:ascii="Arial" w:hAnsi="Arial" w:cs="Arial"/>
          <w:b/>
          <w:color w:val="000000"/>
        </w:rPr>
        <w:t>обследования территории Пшехского сельского поселения</w:t>
      </w:r>
    </w:p>
    <w:p w:rsidR="00CA79B6" w:rsidRPr="00CA79B6" w:rsidRDefault="00CA79B6" w:rsidP="00CA79B6">
      <w:pPr>
        <w:widowControl w:val="0"/>
        <w:shd w:val="clear" w:color="auto" w:fill="FFFFFF"/>
        <w:jc w:val="center"/>
        <w:rPr>
          <w:rFonts w:ascii="Arial" w:hAnsi="Arial" w:cs="Arial"/>
          <w:b/>
          <w:color w:val="000000"/>
        </w:rPr>
      </w:pPr>
      <w:r w:rsidRPr="00CA79B6">
        <w:rPr>
          <w:rFonts w:ascii="Arial" w:hAnsi="Arial" w:cs="Arial"/>
          <w:b/>
          <w:color w:val="000000"/>
        </w:rPr>
        <w:t>Белореченского района</w:t>
      </w:r>
    </w:p>
    <w:p w:rsidR="00CA79B6" w:rsidRPr="00CA79B6" w:rsidRDefault="00F14D4B" w:rsidP="00CA79B6">
      <w:pPr>
        <w:widowControl w:val="0"/>
        <w:shd w:val="clear" w:color="auto" w:fill="FFFFFF"/>
        <w:jc w:val="center"/>
        <w:rPr>
          <w:rFonts w:ascii="Arial" w:hAnsi="Arial" w:cs="Arial"/>
          <w:b/>
          <w:color w:val="000000"/>
        </w:rPr>
      </w:pPr>
      <w:r>
        <w:rPr>
          <w:rFonts w:ascii="Arial" w:hAnsi="Arial" w:cs="Arial"/>
          <w:b/>
          <w:color w:val="000000"/>
        </w:rPr>
        <w:t>на наличие деревьев подлежащих валке и</w:t>
      </w:r>
      <w:r w:rsidR="00CA79B6" w:rsidRPr="00CA79B6">
        <w:rPr>
          <w:rFonts w:ascii="Arial" w:hAnsi="Arial" w:cs="Arial"/>
          <w:b/>
          <w:color w:val="000000"/>
        </w:rPr>
        <w:t xml:space="preserve"> обрезке</w:t>
      </w:r>
    </w:p>
    <w:p w:rsidR="00CA79B6" w:rsidRPr="00CA79B6" w:rsidRDefault="00CA79B6" w:rsidP="00CA79B6">
      <w:pPr>
        <w:widowControl w:val="0"/>
        <w:shd w:val="clear" w:color="auto" w:fill="FFFFFF"/>
        <w:jc w:val="center"/>
        <w:rPr>
          <w:rFonts w:ascii="Arial" w:hAnsi="Arial" w:cs="Arial"/>
          <w:b/>
          <w:color w:val="000000"/>
        </w:rPr>
      </w:pP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Комиссией в составе:</w:t>
      </w: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Председатель комиссии:______________________________________</w:t>
      </w: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Члены комиссии:_____________________________________________________</w:t>
      </w: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Комиссия установила следующее:</w:t>
      </w:r>
    </w:p>
    <w:tbl>
      <w:tblPr>
        <w:tblW w:w="9728" w:type="dxa"/>
        <w:tblInd w:w="-5" w:type="dxa"/>
        <w:tblLook w:val="0000"/>
      </w:tblPr>
      <w:tblGrid>
        <w:gridCol w:w="543"/>
        <w:gridCol w:w="4249"/>
        <w:gridCol w:w="2463"/>
        <w:gridCol w:w="2473"/>
      </w:tblGrid>
      <w:tr w:rsidR="00CA79B6" w:rsidRPr="00CA79B6" w:rsidTr="00BD08B5">
        <w:tc>
          <w:tcPr>
            <w:tcW w:w="539"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xml:space="preserve">№ </w:t>
            </w:r>
            <w:r w:rsidRPr="00CA79B6">
              <w:rPr>
                <w:rStyle w:val="spelle"/>
                <w:rFonts w:ascii="Arial" w:hAnsi="Arial" w:cs="Arial"/>
                <w:color w:val="000000"/>
              </w:rPr>
              <w:t>п</w:t>
            </w:r>
            <w:r w:rsidRPr="00CA79B6">
              <w:rPr>
                <w:rFonts w:ascii="Arial" w:hAnsi="Arial" w:cs="Arial"/>
                <w:color w:val="000000"/>
              </w:rPr>
              <w:t>/</w:t>
            </w:r>
            <w:r w:rsidRPr="00CA79B6">
              <w:rPr>
                <w:rStyle w:val="spelle"/>
                <w:rFonts w:ascii="Arial" w:hAnsi="Arial" w:cs="Arial"/>
                <w:color w:val="000000"/>
              </w:rPr>
              <w:t>п</w:t>
            </w:r>
          </w:p>
        </w:tc>
        <w:tc>
          <w:tcPr>
            <w:tcW w:w="4251"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xml:space="preserve">Место расположения </w:t>
            </w:r>
          </w:p>
          <w:p w:rsidR="00CA79B6" w:rsidRPr="00CA79B6" w:rsidRDefault="00CA79B6" w:rsidP="00CA79B6">
            <w:pPr>
              <w:widowControl w:val="0"/>
              <w:ind w:firstLine="5"/>
              <w:jc w:val="both"/>
              <w:rPr>
                <w:rFonts w:ascii="Arial" w:hAnsi="Arial" w:cs="Arial"/>
                <w:color w:val="000000"/>
              </w:rPr>
            </w:pPr>
            <w:r w:rsidRPr="00CA79B6">
              <w:rPr>
                <w:rFonts w:ascii="Arial" w:hAnsi="Arial" w:cs="Arial"/>
                <w:color w:val="000000"/>
              </w:rPr>
              <w:t>насаждения</w:t>
            </w:r>
          </w:p>
        </w:tc>
        <w:tc>
          <w:tcPr>
            <w:tcW w:w="2464"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Вид насаждения</w:t>
            </w:r>
          </w:p>
        </w:tc>
        <w:tc>
          <w:tcPr>
            <w:tcW w:w="2474" w:type="dxa"/>
            <w:tcBorders>
              <w:top w:val="single" w:sz="4" w:space="0" w:color="000000"/>
              <w:left w:val="single" w:sz="4" w:space="0" w:color="000000"/>
              <w:bottom w:val="single" w:sz="4" w:space="0" w:color="000000"/>
              <w:right w:val="single" w:sz="4" w:space="0" w:color="000000"/>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Количество (</w:t>
            </w:r>
            <w:r w:rsidRPr="00CA79B6">
              <w:rPr>
                <w:rStyle w:val="spelle"/>
                <w:rFonts w:ascii="Arial" w:hAnsi="Arial" w:cs="Arial"/>
                <w:color w:val="000000"/>
              </w:rPr>
              <w:t>шт</w:t>
            </w:r>
            <w:r w:rsidRPr="00CA79B6">
              <w:rPr>
                <w:rFonts w:ascii="Arial" w:hAnsi="Arial" w:cs="Arial"/>
                <w:color w:val="000000"/>
              </w:rPr>
              <w:t>)</w:t>
            </w:r>
          </w:p>
        </w:tc>
      </w:tr>
      <w:tr w:rsidR="00CA79B6" w:rsidRPr="00CA79B6" w:rsidTr="00BD08B5">
        <w:tc>
          <w:tcPr>
            <w:tcW w:w="539"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4251"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64"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74" w:type="dxa"/>
            <w:tcBorders>
              <w:top w:val="single" w:sz="4" w:space="0" w:color="000000"/>
              <w:left w:val="single" w:sz="4" w:space="0" w:color="000000"/>
              <w:bottom w:val="single" w:sz="4" w:space="0" w:color="000000"/>
              <w:right w:val="single" w:sz="4" w:space="0" w:color="000000"/>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r>
      <w:tr w:rsidR="00CA79B6" w:rsidRPr="00CA79B6" w:rsidTr="00BD08B5">
        <w:tc>
          <w:tcPr>
            <w:tcW w:w="539"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4251"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64"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74" w:type="dxa"/>
            <w:tcBorders>
              <w:top w:val="single" w:sz="4" w:space="0" w:color="000000"/>
              <w:left w:val="single" w:sz="4" w:space="0" w:color="000000"/>
              <w:bottom w:val="single" w:sz="4" w:space="0" w:color="000000"/>
              <w:right w:val="single" w:sz="4" w:space="0" w:color="000000"/>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r>
      <w:tr w:rsidR="00CA79B6" w:rsidRPr="00CA79B6" w:rsidTr="00BD08B5">
        <w:tc>
          <w:tcPr>
            <w:tcW w:w="539"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4251"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64"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74" w:type="dxa"/>
            <w:tcBorders>
              <w:top w:val="single" w:sz="4" w:space="0" w:color="000000"/>
              <w:left w:val="single" w:sz="4" w:space="0" w:color="000000"/>
              <w:bottom w:val="single" w:sz="4" w:space="0" w:color="000000"/>
              <w:right w:val="single" w:sz="4" w:space="0" w:color="000000"/>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r>
      <w:tr w:rsidR="00CA79B6" w:rsidRPr="00CA79B6" w:rsidTr="00BD08B5">
        <w:tc>
          <w:tcPr>
            <w:tcW w:w="539"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4251"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64"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74" w:type="dxa"/>
            <w:tcBorders>
              <w:top w:val="single" w:sz="4" w:space="0" w:color="000000"/>
              <w:left w:val="single" w:sz="4" w:space="0" w:color="000000"/>
              <w:bottom w:val="single" w:sz="4" w:space="0" w:color="000000"/>
              <w:right w:val="single" w:sz="4" w:space="0" w:color="000000"/>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r>
      <w:tr w:rsidR="00CA79B6" w:rsidRPr="00CA79B6" w:rsidTr="00BD08B5">
        <w:tc>
          <w:tcPr>
            <w:tcW w:w="539"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4251"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64"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74" w:type="dxa"/>
            <w:tcBorders>
              <w:top w:val="single" w:sz="4" w:space="0" w:color="000000"/>
              <w:left w:val="single" w:sz="4" w:space="0" w:color="000000"/>
              <w:bottom w:val="single" w:sz="4" w:space="0" w:color="000000"/>
              <w:right w:val="single" w:sz="4" w:space="0" w:color="000000"/>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r>
      <w:tr w:rsidR="00CA79B6" w:rsidRPr="00CA79B6" w:rsidTr="00BD08B5">
        <w:tc>
          <w:tcPr>
            <w:tcW w:w="539"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4251"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64" w:type="dxa"/>
            <w:tcBorders>
              <w:top w:val="single" w:sz="4" w:space="0" w:color="000000"/>
              <w:left w:val="single" w:sz="4" w:space="0" w:color="000000"/>
              <w:bottom w:val="single" w:sz="4" w:space="0" w:color="000000"/>
              <w:right w:val="nil"/>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c>
          <w:tcPr>
            <w:tcW w:w="2474" w:type="dxa"/>
            <w:tcBorders>
              <w:top w:val="single" w:sz="4" w:space="0" w:color="000000"/>
              <w:left w:val="single" w:sz="4" w:space="0" w:color="000000"/>
              <w:bottom w:val="single" w:sz="4" w:space="0" w:color="000000"/>
              <w:right w:val="single" w:sz="4" w:space="0" w:color="000000"/>
            </w:tcBorders>
          </w:tcPr>
          <w:p w:rsidR="00CA79B6" w:rsidRPr="00CA79B6" w:rsidRDefault="00CA79B6" w:rsidP="00CA79B6">
            <w:pPr>
              <w:widowControl w:val="0"/>
              <w:snapToGrid w:val="0"/>
              <w:ind w:firstLine="5"/>
              <w:jc w:val="both"/>
              <w:rPr>
                <w:rFonts w:ascii="Arial" w:hAnsi="Arial" w:cs="Arial"/>
                <w:color w:val="000000"/>
              </w:rPr>
            </w:pPr>
            <w:r w:rsidRPr="00CA79B6">
              <w:rPr>
                <w:rFonts w:ascii="Arial" w:hAnsi="Arial" w:cs="Arial"/>
                <w:color w:val="000000"/>
              </w:rPr>
              <w:t> </w:t>
            </w:r>
          </w:p>
        </w:tc>
      </w:tr>
    </w:tbl>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CA79B6">
      <w:pPr>
        <w:widowControl w:val="0"/>
        <w:shd w:val="clear" w:color="auto" w:fill="FFFFFF"/>
        <w:rPr>
          <w:rFonts w:ascii="Arial" w:hAnsi="Arial" w:cs="Arial"/>
          <w:color w:val="000000"/>
        </w:rPr>
      </w:pPr>
      <w:r w:rsidRPr="00CA79B6">
        <w:rPr>
          <w:rFonts w:ascii="Arial" w:hAnsi="Arial" w:cs="Arial"/>
          <w:color w:val="000000"/>
        </w:rPr>
        <w:t>Выводы комиссии: __________________________________________________________________</w:t>
      </w: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__________________________________________________________________</w:t>
      </w: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lastRenderedPageBreak/>
        <w:t>__________________________________________________________________</w:t>
      </w: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__________________________________________________________________.</w:t>
      </w:r>
    </w:p>
    <w:p w:rsidR="00CA79B6" w:rsidRPr="00CA79B6" w:rsidRDefault="00CA79B6" w:rsidP="00CA79B6">
      <w:pPr>
        <w:widowControl w:val="0"/>
        <w:shd w:val="clear" w:color="auto" w:fill="FFFFFF"/>
        <w:jc w:val="both"/>
        <w:rPr>
          <w:rFonts w:ascii="Arial" w:hAnsi="Arial" w:cs="Arial"/>
          <w:color w:val="000000"/>
        </w:rPr>
      </w:pPr>
    </w:p>
    <w:p w:rsidR="00CA79B6" w:rsidRPr="00CA79B6" w:rsidRDefault="00CA79B6" w:rsidP="00E17924">
      <w:pPr>
        <w:widowControl w:val="0"/>
        <w:shd w:val="clear" w:color="auto" w:fill="FFFFFF"/>
        <w:tabs>
          <w:tab w:val="left" w:pos="7020"/>
        </w:tabs>
        <w:jc w:val="both"/>
        <w:rPr>
          <w:rFonts w:ascii="Arial" w:hAnsi="Arial" w:cs="Arial"/>
          <w:color w:val="000000"/>
        </w:rPr>
      </w:pPr>
      <w:r w:rsidRPr="00CA79B6">
        <w:rPr>
          <w:rFonts w:ascii="Arial" w:hAnsi="Arial" w:cs="Arial"/>
          <w:color w:val="000000"/>
        </w:rPr>
        <w:t xml:space="preserve">Председатель </w:t>
      </w:r>
      <w:r w:rsidR="00F14D4B">
        <w:rPr>
          <w:rFonts w:ascii="Arial" w:hAnsi="Arial" w:cs="Arial"/>
          <w:color w:val="000000"/>
        </w:rPr>
        <w:t>комиссии:</w:t>
      </w:r>
      <w:r w:rsidR="00E17924">
        <w:rPr>
          <w:rFonts w:ascii="Arial" w:hAnsi="Arial" w:cs="Arial"/>
          <w:color w:val="000000"/>
        </w:rPr>
        <w:tab/>
      </w:r>
      <w:r w:rsidR="00E17924" w:rsidRPr="00CA79B6">
        <w:rPr>
          <w:rFonts w:ascii="Arial" w:hAnsi="Arial" w:cs="Arial"/>
          <w:color w:val="000000"/>
        </w:rPr>
        <w:t>___________</w:t>
      </w:r>
    </w:p>
    <w:p w:rsidR="00CA79B6" w:rsidRPr="00CA79B6" w:rsidRDefault="00CA79B6" w:rsidP="00CA79B6">
      <w:pPr>
        <w:widowControl w:val="0"/>
        <w:shd w:val="clear" w:color="auto" w:fill="FFFFFF"/>
        <w:jc w:val="both"/>
        <w:rPr>
          <w:rFonts w:ascii="Arial" w:hAnsi="Arial" w:cs="Arial"/>
          <w:color w:val="000000"/>
        </w:rPr>
      </w:pPr>
      <w:r w:rsidRPr="00CA79B6">
        <w:rPr>
          <w:rFonts w:ascii="Arial" w:hAnsi="Arial" w:cs="Arial"/>
          <w:color w:val="000000"/>
        </w:rPr>
        <w:t>Члены комиссии</w:t>
      </w:r>
    </w:p>
    <w:p w:rsidR="00CA79B6" w:rsidRPr="00CA79B6" w:rsidRDefault="00CA79B6" w:rsidP="00E17924">
      <w:pPr>
        <w:widowControl w:val="0"/>
        <w:shd w:val="clear" w:color="auto" w:fill="FFFFFF"/>
        <w:tabs>
          <w:tab w:val="left" w:pos="7095"/>
        </w:tabs>
        <w:jc w:val="both"/>
        <w:rPr>
          <w:rFonts w:ascii="Arial" w:hAnsi="Arial" w:cs="Arial"/>
          <w:color w:val="000000"/>
        </w:rPr>
      </w:pPr>
      <w:r w:rsidRPr="00CA79B6">
        <w:rPr>
          <w:rFonts w:ascii="Arial" w:hAnsi="Arial" w:cs="Arial"/>
          <w:color w:val="000000"/>
        </w:rPr>
        <w:t>_________________________________</w:t>
      </w:r>
      <w:r w:rsidR="00E17924">
        <w:rPr>
          <w:rFonts w:ascii="Arial" w:hAnsi="Arial" w:cs="Arial"/>
          <w:color w:val="000000"/>
        </w:rPr>
        <w:tab/>
      </w:r>
      <w:r w:rsidR="00E17924" w:rsidRPr="00CA79B6">
        <w:rPr>
          <w:rFonts w:ascii="Arial" w:hAnsi="Arial" w:cs="Arial"/>
          <w:color w:val="000000"/>
        </w:rPr>
        <w:t>____________</w:t>
      </w:r>
    </w:p>
    <w:p w:rsidR="00CA79B6" w:rsidRPr="00CA79B6" w:rsidRDefault="00CA79B6" w:rsidP="00E17924">
      <w:pPr>
        <w:widowControl w:val="0"/>
        <w:shd w:val="clear" w:color="auto" w:fill="FFFFFF"/>
        <w:tabs>
          <w:tab w:val="left" w:pos="7095"/>
        </w:tabs>
        <w:jc w:val="both"/>
        <w:rPr>
          <w:rFonts w:ascii="Arial" w:hAnsi="Arial" w:cs="Arial"/>
          <w:color w:val="000000"/>
        </w:rPr>
      </w:pPr>
      <w:r w:rsidRPr="00CA79B6">
        <w:rPr>
          <w:rFonts w:ascii="Arial" w:hAnsi="Arial" w:cs="Arial"/>
          <w:color w:val="000000"/>
        </w:rPr>
        <w:t>______</w:t>
      </w:r>
      <w:r w:rsidR="00E17924">
        <w:rPr>
          <w:rFonts w:ascii="Arial" w:hAnsi="Arial" w:cs="Arial"/>
          <w:color w:val="000000"/>
        </w:rPr>
        <w:t>___________________________</w:t>
      </w:r>
      <w:r w:rsidR="00E17924">
        <w:rPr>
          <w:rFonts w:ascii="Arial" w:hAnsi="Arial" w:cs="Arial"/>
        </w:rPr>
        <w:tab/>
      </w:r>
      <w:r w:rsidR="00E17924" w:rsidRPr="00CA79B6">
        <w:rPr>
          <w:rFonts w:ascii="Arial" w:hAnsi="Arial" w:cs="Arial"/>
        </w:rPr>
        <w:t>______________</w:t>
      </w:r>
    </w:p>
    <w:p w:rsidR="00E17924" w:rsidRPr="00CA79B6" w:rsidRDefault="00E17924" w:rsidP="00E17924">
      <w:pPr>
        <w:widowControl w:val="0"/>
        <w:shd w:val="clear" w:color="auto" w:fill="FFFFFF"/>
        <w:tabs>
          <w:tab w:val="left" w:pos="7095"/>
        </w:tabs>
        <w:jc w:val="both"/>
        <w:rPr>
          <w:rFonts w:ascii="Arial" w:hAnsi="Arial" w:cs="Arial"/>
          <w:color w:val="000000"/>
        </w:rPr>
      </w:pPr>
      <w:r w:rsidRPr="00CA79B6">
        <w:rPr>
          <w:rFonts w:ascii="Arial" w:hAnsi="Arial" w:cs="Arial"/>
          <w:color w:val="000000"/>
        </w:rPr>
        <w:t>_________________________________</w:t>
      </w:r>
      <w:r>
        <w:rPr>
          <w:rFonts w:ascii="Arial" w:hAnsi="Arial" w:cs="Arial"/>
          <w:color w:val="000000"/>
        </w:rPr>
        <w:tab/>
      </w:r>
      <w:r w:rsidRPr="00CA79B6">
        <w:rPr>
          <w:rFonts w:ascii="Arial" w:hAnsi="Arial" w:cs="Arial"/>
          <w:color w:val="000000"/>
        </w:rPr>
        <w:t>____________</w:t>
      </w:r>
    </w:p>
    <w:p w:rsidR="00B8619E" w:rsidRPr="00CA79B6" w:rsidRDefault="00E17924" w:rsidP="00E17924">
      <w:pPr>
        <w:pStyle w:val="a3"/>
        <w:widowControl w:val="0"/>
        <w:tabs>
          <w:tab w:val="left" w:pos="1134"/>
          <w:tab w:val="left" w:pos="7095"/>
        </w:tabs>
        <w:jc w:val="both"/>
        <w:rPr>
          <w:rFonts w:ascii="Arial" w:hAnsi="Arial" w:cs="Arial"/>
          <w:sz w:val="24"/>
          <w:szCs w:val="24"/>
        </w:rPr>
      </w:pPr>
      <w:r w:rsidRPr="00CA79B6">
        <w:rPr>
          <w:rFonts w:ascii="Arial" w:hAnsi="Arial" w:cs="Arial"/>
          <w:color w:val="000000"/>
          <w:sz w:val="24"/>
          <w:szCs w:val="24"/>
        </w:rPr>
        <w:t>______</w:t>
      </w:r>
      <w:r>
        <w:rPr>
          <w:rFonts w:ascii="Arial" w:hAnsi="Arial" w:cs="Arial"/>
          <w:color w:val="000000"/>
        </w:rPr>
        <w:t>___________________________</w:t>
      </w:r>
      <w:r>
        <w:rPr>
          <w:rFonts w:ascii="Arial" w:hAnsi="Arial" w:cs="Arial"/>
        </w:rPr>
        <w:tab/>
      </w:r>
      <w:r w:rsidRPr="00CA79B6">
        <w:rPr>
          <w:rFonts w:ascii="Arial" w:hAnsi="Arial" w:cs="Arial"/>
          <w:sz w:val="24"/>
          <w:szCs w:val="24"/>
        </w:rPr>
        <w:t>______________</w:t>
      </w:r>
    </w:p>
    <w:sectPr w:rsidR="00B8619E" w:rsidRPr="00CA79B6" w:rsidSect="00CA79B6">
      <w:headerReference w:type="default" r:id="rId7"/>
      <w:pgSz w:w="11906" w:h="16838"/>
      <w:pgMar w:top="1134" w:right="567" w:bottom="1134" w:left="1701" w:header="284"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175" w:rsidRDefault="00340175" w:rsidP="009836CE">
      <w:r>
        <w:separator/>
      </w:r>
    </w:p>
  </w:endnote>
  <w:endnote w:type="continuationSeparator" w:id="1">
    <w:p w:rsidR="00340175" w:rsidRDefault="00340175" w:rsidP="009836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175" w:rsidRDefault="00340175" w:rsidP="009836CE">
      <w:r>
        <w:separator/>
      </w:r>
    </w:p>
  </w:footnote>
  <w:footnote w:type="continuationSeparator" w:id="1">
    <w:p w:rsidR="00340175" w:rsidRDefault="00340175" w:rsidP="009836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9E" w:rsidRDefault="00241B83" w:rsidP="00A40EDB">
    <w:pPr>
      <w:pStyle w:val="a5"/>
      <w:jc w:val="center"/>
    </w:pPr>
    <w:fldSimple w:instr=" PAGE   \* MERGEFORMAT ">
      <w:r w:rsidR="00E91B79">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4"/>
    <w:multiLevelType w:val="multilevel"/>
    <w:tmpl w:val="00000004"/>
    <w:name w:val="WW8Num8"/>
    <w:lvl w:ilvl="0">
      <w:start w:val="1"/>
      <w:numFmt w:val="bullet"/>
      <w:lvlText w:val="-"/>
      <w:lvlJc w:val="left"/>
      <w:pPr>
        <w:tabs>
          <w:tab w:val="num" w:pos="1901"/>
        </w:tabs>
        <w:ind w:left="1901" w:hanging="1050"/>
      </w:pPr>
      <w:rPr>
        <w:rFonts w:ascii="Times New Roman" w:hAnsi="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2">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11"/>
    <w:multiLevelType w:val="multilevel"/>
    <w:tmpl w:val="00000011"/>
    <w:name w:val="WW8Num2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F7324A1"/>
    <w:multiLevelType w:val="singleLevel"/>
    <w:tmpl w:val="E206C490"/>
    <w:lvl w:ilvl="0">
      <w:start w:val="1"/>
      <w:numFmt w:val="decimal"/>
      <w:lvlText w:val="%1."/>
      <w:lvlJc w:val="left"/>
      <w:pPr>
        <w:tabs>
          <w:tab w:val="num" w:pos="1211"/>
        </w:tabs>
        <w:ind w:left="1211" w:hanging="360"/>
      </w:pPr>
      <w:rPr>
        <w:rFonts w:cs="Times New Roman"/>
      </w:rPr>
    </w:lvl>
  </w:abstractNum>
  <w:abstractNum w:abstractNumId="5">
    <w:nsid w:val="205219F6"/>
    <w:multiLevelType w:val="singleLevel"/>
    <w:tmpl w:val="61568BAC"/>
    <w:lvl w:ilvl="0">
      <w:start w:val="1"/>
      <w:numFmt w:val="decimal"/>
      <w:lvlText w:val="%1."/>
      <w:lvlJc w:val="left"/>
      <w:pPr>
        <w:tabs>
          <w:tab w:val="num" w:pos="900"/>
        </w:tabs>
        <w:ind w:left="900" w:hanging="360"/>
      </w:pPr>
      <w:rPr>
        <w:rFonts w:cs="Times New Roman"/>
      </w:rPr>
    </w:lvl>
  </w:abstractNum>
  <w:abstractNum w:abstractNumId="6">
    <w:nsid w:val="2DB37495"/>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abstractNum w:abstractNumId="7">
    <w:nsid w:val="497F4C87"/>
    <w:multiLevelType w:val="multilevel"/>
    <w:tmpl w:val="2168F2FA"/>
    <w:lvl w:ilvl="0">
      <w:start w:val="1"/>
      <w:numFmt w:val="decimal"/>
      <w:lvlText w:val="%1."/>
      <w:lvlJc w:val="left"/>
      <w:pPr>
        <w:ind w:left="1758" w:hanging="1050"/>
      </w:pPr>
      <w:rPr>
        <w:rFonts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3066" w:hanging="1080"/>
      </w:pPr>
      <w:rPr>
        <w:rFonts w:cs="Times New Roman" w:hint="default"/>
      </w:rPr>
    </w:lvl>
    <w:lvl w:ilvl="4">
      <w:start w:val="1"/>
      <w:numFmt w:val="decimal"/>
      <w:isLgl/>
      <w:lvlText w:val="%1.%2.%3.%4.%5."/>
      <w:lvlJc w:val="left"/>
      <w:pPr>
        <w:ind w:left="3492" w:hanging="1080"/>
      </w:pPr>
      <w:rPr>
        <w:rFonts w:cs="Times New Roman" w:hint="default"/>
      </w:rPr>
    </w:lvl>
    <w:lvl w:ilvl="5">
      <w:start w:val="1"/>
      <w:numFmt w:val="decimal"/>
      <w:isLgl/>
      <w:lvlText w:val="%1.%2.%3.%4.%5.%6."/>
      <w:lvlJc w:val="left"/>
      <w:pPr>
        <w:ind w:left="4278" w:hanging="1440"/>
      </w:pPr>
      <w:rPr>
        <w:rFonts w:cs="Times New Roman" w:hint="default"/>
      </w:rPr>
    </w:lvl>
    <w:lvl w:ilvl="6">
      <w:start w:val="1"/>
      <w:numFmt w:val="decimal"/>
      <w:isLgl/>
      <w:lvlText w:val="%1.%2.%3.%4.%5.%6.%7."/>
      <w:lvlJc w:val="left"/>
      <w:pPr>
        <w:ind w:left="5064" w:hanging="1800"/>
      </w:pPr>
      <w:rPr>
        <w:rFonts w:cs="Times New Roman" w:hint="default"/>
      </w:rPr>
    </w:lvl>
    <w:lvl w:ilvl="7">
      <w:start w:val="1"/>
      <w:numFmt w:val="decimal"/>
      <w:isLgl/>
      <w:lvlText w:val="%1.%2.%3.%4.%5.%6.%7.%8."/>
      <w:lvlJc w:val="left"/>
      <w:pPr>
        <w:ind w:left="5490" w:hanging="1800"/>
      </w:pPr>
      <w:rPr>
        <w:rFonts w:cs="Times New Roman" w:hint="default"/>
      </w:rPr>
    </w:lvl>
    <w:lvl w:ilvl="8">
      <w:start w:val="1"/>
      <w:numFmt w:val="decimal"/>
      <w:isLgl/>
      <w:lvlText w:val="%1.%2.%3.%4.%5.%6.%7.%8.%9."/>
      <w:lvlJc w:val="left"/>
      <w:pPr>
        <w:ind w:left="6276" w:hanging="2160"/>
      </w:pPr>
      <w:rPr>
        <w:rFonts w:cs="Times New Roman" w:hint="default"/>
      </w:rPr>
    </w:lvl>
  </w:abstractNum>
  <w:abstractNum w:abstractNumId="8">
    <w:nsid w:val="735720AE"/>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num w:numId="1">
    <w:abstractNumId w:val="4"/>
    <w:lvlOverride w:ilvl="0">
      <w:startOverride w:val="1"/>
    </w:lvlOverride>
  </w:num>
  <w:num w:numId="2">
    <w:abstractNumId w:val="5"/>
    <w:lvlOverride w:ilvl="0">
      <w:startOverride w:val="1"/>
    </w:lvlOverride>
  </w:num>
  <w:num w:numId="3">
    <w:abstractNumId w:val="7"/>
  </w:num>
  <w:num w:numId="4">
    <w:abstractNumId w:val="6"/>
  </w:num>
  <w:num w:numId="5">
    <w:abstractNumId w:val="1"/>
  </w:num>
  <w:num w:numId="6">
    <w:abstractNumId w:val="3"/>
  </w:num>
  <w:num w:numId="7">
    <w:abstractNumId w:val="0"/>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229B"/>
    <w:rsid w:val="00000744"/>
    <w:rsid w:val="00001D99"/>
    <w:rsid w:val="00002D39"/>
    <w:rsid w:val="0000337F"/>
    <w:rsid w:val="00003A7E"/>
    <w:rsid w:val="00011ED8"/>
    <w:rsid w:val="00012D79"/>
    <w:rsid w:val="000137D1"/>
    <w:rsid w:val="000139F4"/>
    <w:rsid w:val="00017639"/>
    <w:rsid w:val="00020A17"/>
    <w:rsid w:val="00023928"/>
    <w:rsid w:val="00024B26"/>
    <w:rsid w:val="00025C1C"/>
    <w:rsid w:val="00030B6B"/>
    <w:rsid w:val="00031DD2"/>
    <w:rsid w:val="00036797"/>
    <w:rsid w:val="00044F98"/>
    <w:rsid w:val="00045D0C"/>
    <w:rsid w:val="000467D1"/>
    <w:rsid w:val="00047411"/>
    <w:rsid w:val="000519E4"/>
    <w:rsid w:val="00055E9F"/>
    <w:rsid w:val="00057209"/>
    <w:rsid w:val="00060A2A"/>
    <w:rsid w:val="00061865"/>
    <w:rsid w:val="00061867"/>
    <w:rsid w:val="00063D1A"/>
    <w:rsid w:val="000647F3"/>
    <w:rsid w:val="00065608"/>
    <w:rsid w:val="00067977"/>
    <w:rsid w:val="00070DEF"/>
    <w:rsid w:val="00076940"/>
    <w:rsid w:val="000819ED"/>
    <w:rsid w:val="0008229B"/>
    <w:rsid w:val="000953C8"/>
    <w:rsid w:val="00096610"/>
    <w:rsid w:val="000A00B9"/>
    <w:rsid w:val="000A1DE9"/>
    <w:rsid w:val="000A29D0"/>
    <w:rsid w:val="000A41C7"/>
    <w:rsid w:val="000A6495"/>
    <w:rsid w:val="000B0B06"/>
    <w:rsid w:val="000B2495"/>
    <w:rsid w:val="000B7C44"/>
    <w:rsid w:val="000D26CD"/>
    <w:rsid w:val="000E39CD"/>
    <w:rsid w:val="000E7EB1"/>
    <w:rsid w:val="000F0467"/>
    <w:rsid w:val="000F2709"/>
    <w:rsid w:val="000F2B41"/>
    <w:rsid w:val="000F67A1"/>
    <w:rsid w:val="000F750A"/>
    <w:rsid w:val="000F7ACF"/>
    <w:rsid w:val="000F7F86"/>
    <w:rsid w:val="001007B5"/>
    <w:rsid w:val="001065C7"/>
    <w:rsid w:val="00106C4A"/>
    <w:rsid w:val="00107355"/>
    <w:rsid w:val="001103B7"/>
    <w:rsid w:val="00113960"/>
    <w:rsid w:val="00113A77"/>
    <w:rsid w:val="00114802"/>
    <w:rsid w:val="00127292"/>
    <w:rsid w:val="00131503"/>
    <w:rsid w:val="00132D19"/>
    <w:rsid w:val="0013589C"/>
    <w:rsid w:val="00137137"/>
    <w:rsid w:val="0014158F"/>
    <w:rsid w:val="00142CEA"/>
    <w:rsid w:val="00142EBC"/>
    <w:rsid w:val="001438E1"/>
    <w:rsid w:val="001449E1"/>
    <w:rsid w:val="00145464"/>
    <w:rsid w:val="00147906"/>
    <w:rsid w:val="00151E47"/>
    <w:rsid w:val="00152756"/>
    <w:rsid w:val="00154FCF"/>
    <w:rsid w:val="00156770"/>
    <w:rsid w:val="00161BAB"/>
    <w:rsid w:val="001646EF"/>
    <w:rsid w:val="001706A3"/>
    <w:rsid w:val="00172553"/>
    <w:rsid w:val="001745DB"/>
    <w:rsid w:val="001752D5"/>
    <w:rsid w:val="00177926"/>
    <w:rsid w:val="001804CB"/>
    <w:rsid w:val="00180770"/>
    <w:rsid w:val="0018139A"/>
    <w:rsid w:val="00181962"/>
    <w:rsid w:val="001959A9"/>
    <w:rsid w:val="0019655B"/>
    <w:rsid w:val="001A0E19"/>
    <w:rsid w:val="001A214C"/>
    <w:rsid w:val="001A4F56"/>
    <w:rsid w:val="001C3620"/>
    <w:rsid w:val="001C50AA"/>
    <w:rsid w:val="001C681A"/>
    <w:rsid w:val="001D0FD6"/>
    <w:rsid w:val="001D287A"/>
    <w:rsid w:val="001E20FF"/>
    <w:rsid w:val="001E264E"/>
    <w:rsid w:val="001E561C"/>
    <w:rsid w:val="001E749B"/>
    <w:rsid w:val="001F2E6C"/>
    <w:rsid w:val="001F5CAA"/>
    <w:rsid w:val="001F710D"/>
    <w:rsid w:val="00204B97"/>
    <w:rsid w:val="00204E54"/>
    <w:rsid w:val="00206776"/>
    <w:rsid w:val="00206B33"/>
    <w:rsid w:val="00206C97"/>
    <w:rsid w:val="00206F4E"/>
    <w:rsid w:val="00210337"/>
    <w:rsid w:val="00210BC9"/>
    <w:rsid w:val="0021221B"/>
    <w:rsid w:val="002127A1"/>
    <w:rsid w:val="0022284A"/>
    <w:rsid w:val="002251EB"/>
    <w:rsid w:val="00225916"/>
    <w:rsid w:val="0023185C"/>
    <w:rsid w:val="00231867"/>
    <w:rsid w:val="00235DEA"/>
    <w:rsid w:val="00237F90"/>
    <w:rsid w:val="002405DE"/>
    <w:rsid w:val="00240AF7"/>
    <w:rsid w:val="00241B83"/>
    <w:rsid w:val="00243BF3"/>
    <w:rsid w:val="002451AC"/>
    <w:rsid w:val="00246ADA"/>
    <w:rsid w:val="002506F3"/>
    <w:rsid w:val="00254580"/>
    <w:rsid w:val="00255641"/>
    <w:rsid w:val="00255D4D"/>
    <w:rsid w:val="00256071"/>
    <w:rsid w:val="002565DD"/>
    <w:rsid w:val="00262786"/>
    <w:rsid w:val="00263F08"/>
    <w:rsid w:val="00264E54"/>
    <w:rsid w:val="00267DDC"/>
    <w:rsid w:val="00271B1D"/>
    <w:rsid w:val="0027454A"/>
    <w:rsid w:val="0027601A"/>
    <w:rsid w:val="0027627B"/>
    <w:rsid w:val="00280242"/>
    <w:rsid w:val="00281084"/>
    <w:rsid w:val="00283A22"/>
    <w:rsid w:val="00286A49"/>
    <w:rsid w:val="0028734B"/>
    <w:rsid w:val="0029020B"/>
    <w:rsid w:val="00294795"/>
    <w:rsid w:val="00296624"/>
    <w:rsid w:val="00296B88"/>
    <w:rsid w:val="00297376"/>
    <w:rsid w:val="002A0A4E"/>
    <w:rsid w:val="002A23E9"/>
    <w:rsid w:val="002B0EF9"/>
    <w:rsid w:val="002B2BD5"/>
    <w:rsid w:val="002B31F3"/>
    <w:rsid w:val="002B5BAD"/>
    <w:rsid w:val="002B6E3C"/>
    <w:rsid w:val="002C5BB3"/>
    <w:rsid w:val="002C6FC3"/>
    <w:rsid w:val="002C7940"/>
    <w:rsid w:val="002D15AE"/>
    <w:rsid w:val="002D1A8E"/>
    <w:rsid w:val="002D2928"/>
    <w:rsid w:val="002E5019"/>
    <w:rsid w:val="002E636D"/>
    <w:rsid w:val="002E7AF8"/>
    <w:rsid w:val="002F76BE"/>
    <w:rsid w:val="002F7B10"/>
    <w:rsid w:val="00307092"/>
    <w:rsid w:val="0030712D"/>
    <w:rsid w:val="00310D63"/>
    <w:rsid w:val="0031510A"/>
    <w:rsid w:val="003169C2"/>
    <w:rsid w:val="00317819"/>
    <w:rsid w:val="00322F6A"/>
    <w:rsid w:val="00323F1D"/>
    <w:rsid w:val="003325AC"/>
    <w:rsid w:val="00335BA0"/>
    <w:rsid w:val="0034003A"/>
    <w:rsid w:val="00340175"/>
    <w:rsid w:val="00340F0D"/>
    <w:rsid w:val="00342F2D"/>
    <w:rsid w:val="003430AB"/>
    <w:rsid w:val="0034504C"/>
    <w:rsid w:val="00346525"/>
    <w:rsid w:val="00347B98"/>
    <w:rsid w:val="0036071E"/>
    <w:rsid w:val="00361C17"/>
    <w:rsid w:val="0036332B"/>
    <w:rsid w:val="0036456B"/>
    <w:rsid w:val="00383149"/>
    <w:rsid w:val="003836FC"/>
    <w:rsid w:val="003839C2"/>
    <w:rsid w:val="00386E62"/>
    <w:rsid w:val="00391285"/>
    <w:rsid w:val="003A0290"/>
    <w:rsid w:val="003A1696"/>
    <w:rsid w:val="003A1A27"/>
    <w:rsid w:val="003A1E2F"/>
    <w:rsid w:val="003A24D0"/>
    <w:rsid w:val="003A306C"/>
    <w:rsid w:val="003A451A"/>
    <w:rsid w:val="003A5FC8"/>
    <w:rsid w:val="003A77DF"/>
    <w:rsid w:val="003A7E22"/>
    <w:rsid w:val="003B0FF4"/>
    <w:rsid w:val="003B1C97"/>
    <w:rsid w:val="003B2C71"/>
    <w:rsid w:val="003B2E97"/>
    <w:rsid w:val="003B480D"/>
    <w:rsid w:val="003B4D1B"/>
    <w:rsid w:val="003B5F77"/>
    <w:rsid w:val="003C62E1"/>
    <w:rsid w:val="003D2ED5"/>
    <w:rsid w:val="003D4280"/>
    <w:rsid w:val="003D79D7"/>
    <w:rsid w:val="003E28B5"/>
    <w:rsid w:val="003E4662"/>
    <w:rsid w:val="003E6738"/>
    <w:rsid w:val="003F27FD"/>
    <w:rsid w:val="003F28E1"/>
    <w:rsid w:val="003F4510"/>
    <w:rsid w:val="003F4F37"/>
    <w:rsid w:val="003F7081"/>
    <w:rsid w:val="0040101F"/>
    <w:rsid w:val="00403186"/>
    <w:rsid w:val="00403A0B"/>
    <w:rsid w:val="00405491"/>
    <w:rsid w:val="004064CF"/>
    <w:rsid w:val="00407DC6"/>
    <w:rsid w:val="0041129E"/>
    <w:rsid w:val="0041216F"/>
    <w:rsid w:val="00420CDB"/>
    <w:rsid w:val="00421A3C"/>
    <w:rsid w:val="0042252C"/>
    <w:rsid w:val="00422EC9"/>
    <w:rsid w:val="004234EF"/>
    <w:rsid w:val="00424001"/>
    <w:rsid w:val="004343CE"/>
    <w:rsid w:val="0044017A"/>
    <w:rsid w:val="004416AB"/>
    <w:rsid w:val="004454D5"/>
    <w:rsid w:val="00447261"/>
    <w:rsid w:val="004520F3"/>
    <w:rsid w:val="0046274D"/>
    <w:rsid w:val="00462920"/>
    <w:rsid w:val="00463638"/>
    <w:rsid w:val="00465187"/>
    <w:rsid w:val="00482BFA"/>
    <w:rsid w:val="00483B1D"/>
    <w:rsid w:val="00484C1A"/>
    <w:rsid w:val="00485808"/>
    <w:rsid w:val="004959F9"/>
    <w:rsid w:val="00496EA8"/>
    <w:rsid w:val="004B6A04"/>
    <w:rsid w:val="004C3FB8"/>
    <w:rsid w:val="004D5E19"/>
    <w:rsid w:val="004E09FD"/>
    <w:rsid w:val="004E3165"/>
    <w:rsid w:val="004E4393"/>
    <w:rsid w:val="004E5A6E"/>
    <w:rsid w:val="004E724B"/>
    <w:rsid w:val="004F1359"/>
    <w:rsid w:val="004F224F"/>
    <w:rsid w:val="004F5B8C"/>
    <w:rsid w:val="00501790"/>
    <w:rsid w:val="00506740"/>
    <w:rsid w:val="0051308C"/>
    <w:rsid w:val="00513700"/>
    <w:rsid w:val="00515C91"/>
    <w:rsid w:val="005225DD"/>
    <w:rsid w:val="00525A85"/>
    <w:rsid w:val="00531ED4"/>
    <w:rsid w:val="005467F5"/>
    <w:rsid w:val="00546EF3"/>
    <w:rsid w:val="00556A23"/>
    <w:rsid w:val="0056138F"/>
    <w:rsid w:val="005617AC"/>
    <w:rsid w:val="0057162D"/>
    <w:rsid w:val="005724FB"/>
    <w:rsid w:val="005727ED"/>
    <w:rsid w:val="00575E21"/>
    <w:rsid w:val="005764D4"/>
    <w:rsid w:val="00577AFB"/>
    <w:rsid w:val="00580761"/>
    <w:rsid w:val="005924BE"/>
    <w:rsid w:val="00596207"/>
    <w:rsid w:val="00596527"/>
    <w:rsid w:val="005A04C7"/>
    <w:rsid w:val="005A3344"/>
    <w:rsid w:val="005A3651"/>
    <w:rsid w:val="005A3E32"/>
    <w:rsid w:val="005A62DF"/>
    <w:rsid w:val="005A6F7B"/>
    <w:rsid w:val="005B5C99"/>
    <w:rsid w:val="005B78F5"/>
    <w:rsid w:val="005C11B6"/>
    <w:rsid w:val="005C18E6"/>
    <w:rsid w:val="005C49B8"/>
    <w:rsid w:val="005C4BBC"/>
    <w:rsid w:val="005C5C42"/>
    <w:rsid w:val="005C73E1"/>
    <w:rsid w:val="005C7FB7"/>
    <w:rsid w:val="005D0424"/>
    <w:rsid w:val="005D3742"/>
    <w:rsid w:val="005D4615"/>
    <w:rsid w:val="005D54F2"/>
    <w:rsid w:val="005E00CB"/>
    <w:rsid w:val="005E0841"/>
    <w:rsid w:val="005E086B"/>
    <w:rsid w:val="005E5A93"/>
    <w:rsid w:val="005E7A7A"/>
    <w:rsid w:val="005F26C1"/>
    <w:rsid w:val="005F3968"/>
    <w:rsid w:val="005F5940"/>
    <w:rsid w:val="00600060"/>
    <w:rsid w:val="00603803"/>
    <w:rsid w:val="0060408D"/>
    <w:rsid w:val="0060471F"/>
    <w:rsid w:val="00604A92"/>
    <w:rsid w:val="00605F29"/>
    <w:rsid w:val="006126C2"/>
    <w:rsid w:val="0061475B"/>
    <w:rsid w:val="00615342"/>
    <w:rsid w:val="00616F04"/>
    <w:rsid w:val="00622291"/>
    <w:rsid w:val="006226DC"/>
    <w:rsid w:val="0062332A"/>
    <w:rsid w:val="00623C78"/>
    <w:rsid w:val="00623E63"/>
    <w:rsid w:val="00630068"/>
    <w:rsid w:val="00632190"/>
    <w:rsid w:val="006371AC"/>
    <w:rsid w:val="00640EBC"/>
    <w:rsid w:val="00642C6C"/>
    <w:rsid w:val="00645128"/>
    <w:rsid w:val="0065683D"/>
    <w:rsid w:val="00657115"/>
    <w:rsid w:val="00657C41"/>
    <w:rsid w:val="00664C8E"/>
    <w:rsid w:val="0066650E"/>
    <w:rsid w:val="00666F4E"/>
    <w:rsid w:val="00674D0A"/>
    <w:rsid w:val="00675FF7"/>
    <w:rsid w:val="0068250D"/>
    <w:rsid w:val="0068268B"/>
    <w:rsid w:val="00691198"/>
    <w:rsid w:val="00695D30"/>
    <w:rsid w:val="00695F81"/>
    <w:rsid w:val="00696FF2"/>
    <w:rsid w:val="006A2B3D"/>
    <w:rsid w:val="006A4EE3"/>
    <w:rsid w:val="006A6244"/>
    <w:rsid w:val="006B2A62"/>
    <w:rsid w:val="006C5CF7"/>
    <w:rsid w:val="006C6301"/>
    <w:rsid w:val="006D3F97"/>
    <w:rsid w:val="006D4B04"/>
    <w:rsid w:val="006D7B8F"/>
    <w:rsid w:val="006E7085"/>
    <w:rsid w:val="006F1748"/>
    <w:rsid w:val="006F7449"/>
    <w:rsid w:val="006F7731"/>
    <w:rsid w:val="006F79AC"/>
    <w:rsid w:val="00700691"/>
    <w:rsid w:val="00702EE6"/>
    <w:rsid w:val="0070458C"/>
    <w:rsid w:val="00710F35"/>
    <w:rsid w:val="007123BD"/>
    <w:rsid w:val="00713EF7"/>
    <w:rsid w:val="00716DC5"/>
    <w:rsid w:val="00724D0E"/>
    <w:rsid w:val="00725E71"/>
    <w:rsid w:val="007337BB"/>
    <w:rsid w:val="00735B1E"/>
    <w:rsid w:val="00735C57"/>
    <w:rsid w:val="00740687"/>
    <w:rsid w:val="0074104E"/>
    <w:rsid w:val="00742C10"/>
    <w:rsid w:val="00743157"/>
    <w:rsid w:val="0074359F"/>
    <w:rsid w:val="00744F55"/>
    <w:rsid w:val="00750F1C"/>
    <w:rsid w:val="0075729B"/>
    <w:rsid w:val="00760063"/>
    <w:rsid w:val="007617F6"/>
    <w:rsid w:val="00763466"/>
    <w:rsid w:val="007638A5"/>
    <w:rsid w:val="007717AB"/>
    <w:rsid w:val="00771D31"/>
    <w:rsid w:val="0077595D"/>
    <w:rsid w:val="00775D6A"/>
    <w:rsid w:val="007764CE"/>
    <w:rsid w:val="0078015E"/>
    <w:rsid w:val="00784088"/>
    <w:rsid w:val="0078672F"/>
    <w:rsid w:val="00790A1C"/>
    <w:rsid w:val="00793B61"/>
    <w:rsid w:val="00796FA0"/>
    <w:rsid w:val="007A0C9D"/>
    <w:rsid w:val="007A55BC"/>
    <w:rsid w:val="007A5ABB"/>
    <w:rsid w:val="007B2D1D"/>
    <w:rsid w:val="007B33DD"/>
    <w:rsid w:val="007B3716"/>
    <w:rsid w:val="007B3797"/>
    <w:rsid w:val="007B4A88"/>
    <w:rsid w:val="007C06D1"/>
    <w:rsid w:val="007C0864"/>
    <w:rsid w:val="007D0BD2"/>
    <w:rsid w:val="007D718E"/>
    <w:rsid w:val="007D78FF"/>
    <w:rsid w:val="007E25E1"/>
    <w:rsid w:val="007E2677"/>
    <w:rsid w:val="007E5084"/>
    <w:rsid w:val="007E57AE"/>
    <w:rsid w:val="007F02ED"/>
    <w:rsid w:val="007F084E"/>
    <w:rsid w:val="007F1473"/>
    <w:rsid w:val="007F1573"/>
    <w:rsid w:val="007F2CD8"/>
    <w:rsid w:val="008011DF"/>
    <w:rsid w:val="00805703"/>
    <w:rsid w:val="00807581"/>
    <w:rsid w:val="0081142F"/>
    <w:rsid w:val="00813CF6"/>
    <w:rsid w:val="008213F1"/>
    <w:rsid w:val="00824711"/>
    <w:rsid w:val="00830BA5"/>
    <w:rsid w:val="00831A17"/>
    <w:rsid w:val="008344D0"/>
    <w:rsid w:val="008362CC"/>
    <w:rsid w:val="00837CA9"/>
    <w:rsid w:val="00843A00"/>
    <w:rsid w:val="008612CF"/>
    <w:rsid w:val="0086349F"/>
    <w:rsid w:val="008704F6"/>
    <w:rsid w:val="00870F61"/>
    <w:rsid w:val="00871209"/>
    <w:rsid w:val="008745AD"/>
    <w:rsid w:val="0087667E"/>
    <w:rsid w:val="0087704F"/>
    <w:rsid w:val="0088118D"/>
    <w:rsid w:val="00887EC8"/>
    <w:rsid w:val="00891C7D"/>
    <w:rsid w:val="008920BC"/>
    <w:rsid w:val="00892659"/>
    <w:rsid w:val="0089779C"/>
    <w:rsid w:val="008A12B4"/>
    <w:rsid w:val="008A1624"/>
    <w:rsid w:val="008A3013"/>
    <w:rsid w:val="008A4CF7"/>
    <w:rsid w:val="008A6F5E"/>
    <w:rsid w:val="008B01F2"/>
    <w:rsid w:val="008B196E"/>
    <w:rsid w:val="008B2505"/>
    <w:rsid w:val="008B288C"/>
    <w:rsid w:val="008C368C"/>
    <w:rsid w:val="008C4934"/>
    <w:rsid w:val="008D4F34"/>
    <w:rsid w:val="008D6B00"/>
    <w:rsid w:val="008D7733"/>
    <w:rsid w:val="008E2948"/>
    <w:rsid w:val="008E6B60"/>
    <w:rsid w:val="008F3CC5"/>
    <w:rsid w:val="008F476D"/>
    <w:rsid w:val="008F4BC1"/>
    <w:rsid w:val="008F56B8"/>
    <w:rsid w:val="008F59FE"/>
    <w:rsid w:val="008F7B53"/>
    <w:rsid w:val="00905777"/>
    <w:rsid w:val="00906D33"/>
    <w:rsid w:val="00913355"/>
    <w:rsid w:val="00915021"/>
    <w:rsid w:val="00915022"/>
    <w:rsid w:val="00917D1A"/>
    <w:rsid w:val="00924425"/>
    <w:rsid w:val="00925474"/>
    <w:rsid w:val="00927600"/>
    <w:rsid w:val="009352C0"/>
    <w:rsid w:val="009361D2"/>
    <w:rsid w:val="0093798B"/>
    <w:rsid w:val="00941FCF"/>
    <w:rsid w:val="00953BAD"/>
    <w:rsid w:val="00955675"/>
    <w:rsid w:val="00956300"/>
    <w:rsid w:val="00960256"/>
    <w:rsid w:val="00965FF7"/>
    <w:rsid w:val="009836CE"/>
    <w:rsid w:val="009843E1"/>
    <w:rsid w:val="00985D9F"/>
    <w:rsid w:val="00990023"/>
    <w:rsid w:val="00990581"/>
    <w:rsid w:val="009910D4"/>
    <w:rsid w:val="00991852"/>
    <w:rsid w:val="00992096"/>
    <w:rsid w:val="00992ABF"/>
    <w:rsid w:val="00993F7B"/>
    <w:rsid w:val="009948B0"/>
    <w:rsid w:val="009949DB"/>
    <w:rsid w:val="009A1FFB"/>
    <w:rsid w:val="009A6E2E"/>
    <w:rsid w:val="009A7EA6"/>
    <w:rsid w:val="009B4D26"/>
    <w:rsid w:val="009C164C"/>
    <w:rsid w:val="009C200C"/>
    <w:rsid w:val="009D0419"/>
    <w:rsid w:val="009D2BB1"/>
    <w:rsid w:val="009F21E2"/>
    <w:rsid w:val="009F34B1"/>
    <w:rsid w:val="009F3737"/>
    <w:rsid w:val="00A02A1B"/>
    <w:rsid w:val="00A0479A"/>
    <w:rsid w:val="00A1110F"/>
    <w:rsid w:val="00A144E4"/>
    <w:rsid w:val="00A14529"/>
    <w:rsid w:val="00A25B9F"/>
    <w:rsid w:val="00A279E7"/>
    <w:rsid w:val="00A300E6"/>
    <w:rsid w:val="00A30212"/>
    <w:rsid w:val="00A31A30"/>
    <w:rsid w:val="00A33B18"/>
    <w:rsid w:val="00A36A26"/>
    <w:rsid w:val="00A40EDB"/>
    <w:rsid w:val="00A4602D"/>
    <w:rsid w:val="00A473A6"/>
    <w:rsid w:val="00A529B7"/>
    <w:rsid w:val="00A52FFD"/>
    <w:rsid w:val="00A604EA"/>
    <w:rsid w:val="00A615C2"/>
    <w:rsid w:val="00A7006F"/>
    <w:rsid w:val="00A712F3"/>
    <w:rsid w:val="00A72C5D"/>
    <w:rsid w:val="00A90787"/>
    <w:rsid w:val="00A90C1D"/>
    <w:rsid w:val="00A92899"/>
    <w:rsid w:val="00A93A1D"/>
    <w:rsid w:val="00A94181"/>
    <w:rsid w:val="00A97EE0"/>
    <w:rsid w:val="00AA7B9C"/>
    <w:rsid w:val="00AB3AEB"/>
    <w:rsid w:val="00AC08B7"/>
    <w:rsid w:val="00AC15CE"/>
    <w:rsid w:val="00AC6F2C"/>
    <w:rsid w:val="00AD2B0E"/>
    <w:rsid w:val="00AE2161"/>
    <w:rsid w:val="00AE4ADB"/>
    <w:rsid w:val="00AF056F"/>
    <w:rsid w:val="00AF1251"/>
    <w:rsid w:val="00AF4577"/>
    <w:rsid w:val="00AF59C9"/>
    <w:rsid w:val="00AF7DA8"/>
    <w:rsid w:val="00B034ED"/>
    <w:rsid w:val="00B040B2"/>
    <w:rsid w:val="00B106FD"/>
    <w:rsid w:val="00B1443A"/>
    <w:rsid w:val="00B2317C"/>
    <w:rsid w:val="00B23F69"/>
    <w:rsid w:val="00B27DCA"/>
    <w:rsid w:val="00B30C45"/>
    <w:rsid w:val="00B30F93"/>
    <w:rsid w:val="00B313B2"/>
    <w:rsid w:val="00B35141"/>
    <w:rsid w:val="00B437DC"/>
    <w:rsid w:val="00B449A5"/>
    <w:rsid w:val="00B51F19"/>
    <w:rsid w:val="00B53878"/>
    <w:rsid w:val="00B56ECC"/>
    <w:rsid w:val="00B63D5F"/>
    <w:rsid w:val="00B668EE"/>
    <w:rsid w:val="00B765EE"/>
    <w:rsid w:val="00B769EE"/>
    <w:rsid w:val="00B77E8C"/>
    <w:rsid w:val="00B82798"/>
    <w:rsid w:val="00B828F3"/>
    <w:rsid w:val="00B8619E"/>
    <w:rsid w:val="00B9631A"/>
    <w:rsid w:val="00B963A8"/>
    <w:rsid w:val="00BA0A65"/>
    <w:rsid w:val="00BA4BD1"/>
    <w:rsid w:val="00BB1654"/>
    <w:rsid w:val="00BB27E8"/>
    <w:rsid w:val="00BB61DF"/>
    <w:rsid w:val="00BC0875"/>
    <w:rsid w:val="00BC37F5"/>
    <w:rsid w:val="00BC72B5"/>
    <w:rsid w:val="00BD1B3D"/>
    <w:rsid w:val="00BD32F6"/>
    <w:rsid w:val="00BE0674"/>
    <w:rsid w:val="00BE419A"/>
    <w:rsid w:val="00BE47F4"/>
    <w:rsid w:val="00BF0A64"/>
    <w:rsid w:val="00BF1FA9"/>
    <w:rsid w:val="00BF3167"/>
    <w:rsid w:val="00BF644D"/>
    <w:rsid w:val="00C00305"/>
    <w:rsid w:val="00C00CC1"/>
    <w:rsid w:val="00C01610"/>
    <w:rsid w:val="00C01C49"/>
    <w:rsid w:val="00C02BB3"/>
    <w:rsid w:val="00C0444D"/>
    <w:rsid w:val="00C06377"/>
    <w:rsid w:val="00C11A73"/>
    <w:rsid w:val="00C12F53"/>
    <w:rsid w:val="00C16A4B"/>
    <w:rsid w:val="00C22068"/>
    <w:rsid w:val="00C23C1E"/>
    <w:rsid w:val="00C254CA"/>
    <w:rsid w:val="00C266B3"/>
    <w:rsid w:val="00C37445"/>
    <w:rsid w:val="00C378BE"/>
    <w:rsid w:val="00C378C5"/>
    <w:rsid w:val="00C45055"/>
    <w:rsid w:val="00C45D66"/>
    <w:rsid w:val="00C55FE5"/>
    <w:rsid w:val="00C61D36"/>
    <w:rsid w:val="00C64155"/>
    <w:rsid w:val="00C6798F"/>
    <w:rsid w:val="00C67D4C"/>
    <w:rsid w:val="00C7254B"/>
    <w:rsid w:val="00C726FF"/>
    <w:rsid w:val="00C81266"/>
    <w:rsid w:val="00C815D9"/>
    <w:rsid w:val="00C845CB"/>
    <w:rsid w:val="00C866C1"/>
    <w:rsid w:val="00C928FA"/>
    <w:rsid w:val="00C94E18"/>
    <w:rsid w:val="00C9697E"/>
    <w:rsid w:val="00CA0448"/>
    <w:rsid w:val="00CA56B3"/>
    <w:rsid w:val="00CA79B6"/>
    <w:rsid w:val="00CB327E"/>
    <w:rsid w:val="00CB3D7C"/>
    <w:rsid w:val="00CC5B78"/>
    <w:rsid w:val="00CD1FF4"/>
    <w:rsid w:val="00CD2C90"/>
    <w:rsid w:val="00CD44F3"/>
    <w:rsid w:val="00CD6E2F"/>
    <w:rsid w:val="00CE00A3"/>
    <w:rsid w:val="00CF0A8D"/>
    <w:rsid w:val="00CF5315"/>
    <w:rsid w:val="00CF6220"/>
    <w:rsid w:val="00CF6C30"/>
    <w:rsid w:val="00D0137C"/>
    <w:rsid w:val="00D10798"/>
    <w:rsid w:val="00D11D63"/>
    <w:rsid w:val="00D13532"/>
    <w:rsid w:val="00D223EA"/>
    <w:rsid w:val="00D2645C"/>
    <w:rsid w:val="00D275E2"/>
    <w:rsid w:val="00D341C4"/>
    <w:rsid w:val="00D35E30"/>
    <w:rsid w:val="00D51FF0"/>
    <w:rsid w:val="00D56DD5"/>
    <w:rsid w:val="00D60D4C"/>
    <w:rsid w:val="00D612A5"/>
    <w:rsid w:val="00D61331"/>
    <w:rsid w:val="00D65CE8"/>
    <w:rsid w:val="00D709AC"/>
    <w:rsid w:val="00D74F24"/>
    <w:rsid w:val="00D757AA"/>
    <w:rsid w:val="00D778C1"/>
    <w:rsid w:val="00D82B34"/>
    <w:rsid w:val="00D85379"/>
    <w:rsid w:val="00D85479"/>
    <w:rsid w:val="00D87DA8"/>
    <w:rsid w:val="00D916B3"/>
    <w:rsid w:val="00D92FD8"/>
    <w:rsid w:val="00D95F6D"/>
    <w:rsid w:val="00DA03EE"/>
    <w:rsid w:val="00DA2AAB"/>
    <w:rsid w:val="00DA388D"/>
    <w:rsid w:val="00DA4D32"/>
    <w:rsid w:val="00DA50E5"/>
    <w:rsid w:val="00DA5A8C"/>
    <w:rsid w:val="00DA5E27"/>
    <w:rsid w:val="00DB3BAB"/>
    <w:rsid w:val="00DC08BA"/>
    <w:rsid w:val="00DC2030"/>
    <w:rsid w:val="00DD2575"/>
    <w:rsid w:val="00DD32B6"/>
    <w:rsid w:val="00DE4890"/>
    <w:rsid w:val="00DF04E9"/>
    <w:rsid w:val="00DF0832"/>
    <w:rsid w:val="00DF27FE"/>
    <w:rsid w:val="00DF3839"/>
    <w:rsid w:val="00DF3C14"/>
    <w:rsid w:val="00DF586A"/>
    <w:rsid w:val="00E0116C"/>
    <w:rsid w:val="00E03256"/>
    <w:rsid w:val="00E04B58"/>
    <w:rsid w:val="00E073DE"/>
    <w:rsid w:val="00E12ADB"/>
    <w:rsid w:val="00E13D5B"/>
    <w:rsid w:val="00E17924"/>
    <w:rsid w:val="00E2107E"/>
    <w:rsid w:val="00E21F71"/>
    <w:rsid w:val="00E227B5"/>
    <w:rsid w:val="00E25D7E"/>
    <w:rsid w:val="00E2703D"/>
    <w:rsid w:val="00E32BE9"/>
    <w:rsid w:val="00E345AF"/>
    <w:rsid w:val="00E37645"/>
    <w:rsid w:val="00E417B9"/>
    <w:rsid w:val="00E41AD1"/>
    <w:rsid w:val="00E43B44"/>
    <w:rsid w:val="00E467BE"/>
    <w:rsid w:val="00E51135"/>
    <w:rsid w:val="00E54528"/>
    <w:rsid w:val="00E54F1E"/>
    <w:rsid w:val="00E6226F"/>
    <w:rsid w:val="00E62782"/>
    <w:rsid w:val="00E640F4"/>
    <w:rsid w:val="00E64F31"/>
    <w:rsid w:val="00E71AA9"/>
    <w:rsid w:val="00E74B36"/>
    <w:rsid w:val="00E75FBF"/>
    <w:rsid w:val="00E8094D"/>
    <w:rsid w:val="00E8408A"/>
    <w:rsid w:val="00E84117"/>
    <w:rsid w:val="00E87397"/>
    <w:rsid w:val="00E87A2D"/>
    <w:rsid w:val="00E91B79"/>
    <w:rsid w:val="00E93F6D"/>
    <w:rsid w:val="00E942ED"/>
    <w:rsid w:val="00E973B8"/>
    <w:rsid w:val="00EA0C3B"/>
    <w:rsid w:val="00EA2F8E"/>
    <w:rsid w:val="00EA34FA"/>
    <w:rsid w:val="00EA6A9A"/>
    <w:rsid w:val="00EA6F04"/>
    <w:rsid w:val="00EA7F07"/>
    <w:rsid w:val="00EC2BF6"/>
    <w:rsid w:val="00EC4D0A"/>
    <w:rsid w:val="00EC76F0"/>
    <w:rsid w:val="00EF07E2"/>
    <w:rsid w:val="00EF5C90"/>
    <w:rsid w:val="00EF65F0"/>
    <w:rsid w:val="00F02806"/>
    <w:rsid w:val="00F0520C"/>
    <w:rsid w:val="00F05E44"/>
    <w:rsid w:val="00F12E41"/>
    <w:rsid w:val="00F14953"/>
    <w:rsid w:val="00F14D4B"/>
    <w:rsid w:val="00F160DE"/>
    <w:rsid w:val="00F206BD"/>
    <w:rsid w:val="00F21883"/>
    <w:rsid w:val="00F23A74"/>
    <w:rsid w:val="00F27854"/>
    <w:rsid w:val="00F3054C"/>
    <w:rsid w:val="00F35783"/>
    <w:rsid w:val="00F36101"/>
    <w:rsid w:val="00F427DA"/>
    <w:rsid w:val="00F42B3D"/>
    <w:rsid w:val="00F46004"/>
    <w:rsid w:val="00F473FD"/>
    <w:rsid w:val="00F50E92"/>
    <w:rsid w:val="00F51A73"/>
    <w:rsid w:val="00F54B8E"/>
    <w:rsid w:val="00F563AB"/>
    <w:rsid w:val="00F62300"/>
    <w:rsid w:val="00F63FEA"/>
    <w:rsid w:val="00F66FF8"/>
    <w:rsid w:val="00F70BA5"/>
    <w:rsid w:val="00F764BD"/>
    <w:rsid w:val="00F77759"/>
    <w:rsid w:val="00F8075C"/>
    <w:rsid w:val="00F80CEC"/>
    <w:rsid w:val="00F8165A"/>
    <w:rsid w:val="00F83BC2"/>
    <w:rsid w:val="00F9405A"/>
    <w:rsid w:val="00F95B1C"/>
    <w:rsid w:val="00F96DCC"/>
    <w:rsid w:val="00FA6652"/>
    <w:rsid w:val="00FA7467"/>
    <w:rsid w:val="00FB04EA"/>
    <w:rsid w:val="00FB0E4E"/>
    <w:rsid w:val="00FB1AA2"/>
    <w:rsid w:val="00FB2FE1"/>
    <w:rsid w:val="00FC2A7C"/>
    <w:rsid w:val="00FC3E50"/>
    <w:rsid w:val="00FC40C1"/>
    <w:rsid w:val="00FC6928"/>
    <w:rsid w:val="00FD2135"/>
    <w:rsid w:val="00FD607C"/>
    <w:rsid w:val="00FE0E11"/>
    <w:rsid w:val="00FE468C"/>
    <w:rsid w:val="00FE5AD6"/>
    <w:rsid w:val="00FE6D48"/>
    <w:rsid w:val="00FE73F8"/>
    <w:rsid w:val="00FF543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DD5"/>
    <w:rPr>
      <w:sz w:val="24"/>
      <w:szCs w:val="24"/>
    </w:rPr>
  </w:style>
  <w:style w:type="paragraph" w:styleId="1">
    <w:name w:val="heading 1"/>
    <w:basedOn w:val="a"/>
    <w:next w:val="a"/>
    <w:link w:val="10"/>
    <w:uiPriority w:val="99"/>
    <w:qFormat/>
    <w:rsid w:val="00CC5B78"/>
    <w:pPr>
      <w:keepNext/>
      <w:jc w:val="center"/>
      <w:outlineLvl w:val="0"/>
    </w:pPr>
    <w:rPr>
      <w:b/>
      <w:bCs/>
      <w:caps/>
      <w:sz w:val="32"/>
    </w:rPr>
  </w:style>
  <w:style w:type="paragraph" w:styleId="2">
    <w:name w:val="heading 2"/>
    <w:basedOn w:val="a"/>
    <w:next w:val="a"/>
    <w:link w:val="20"/>
    <w:uiPriority w:val="99"/>
    <w:qFormat/>
    <w:rsid w:val="00CC5B78"/>
    <w:pPr>
      <w:keepNext/>
      <w:jc w:val="center"/>
      <w:outlineLvl w:val="1"/>
    </w:pPr>
    <w:rPr>
      <w:b/>
      <w:bCs/>
      <w:sz w:val="28"/>
    </w:rPr>
  </w:style>
  <w:style w:type="paragraph" w:styleId="3">
    <w:name w:val="heading 3"/>
    <w:basedOn w:val="a"/>
    <w:next w:val="a"/>
    <w:link w:val="30"/>
    <w:uiPriority w:val="99"/>
    <w:qFormat/>
    <w:rsid w:val="00CC5B78"/>
    <w:pPr>
      <w:keepNext/>
      <w:jc w:val="center"/>
      <w:outlineLvl w:val="2"/>
    </w:pPr>
    <w:rPr>
      <w:b/>
      <w:bCs/>
      <w:caps/>
      <w:sz w:val="27"/>
    </w:rPr>
  </w:style>
  <w:style w:type="paragraph" w:styleId="4">
    <w:name w:val="heading 4"/>
    <w:basedOn w:val="a"/>
    <w:next w:val="a"/>
    <w:link w:val="40"/>
    <w:semiHidden/>
    <w:unhideWhenUsed/>
    <w:qFormat/>
    <w:locked/>
    <w:rsid w:val="00CA79B6"/>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204E54"/>
    <w:pPr>
      <w:spacing w:before="240" w:after="60"/>
      <w:outlineLvl w:val="4"/>
    </w:pPr>
    <w:rPr>
      <w:rFonts w:ascii="Calibri" w:hAnsi="Calibri"/>
      <w:b/>
      <w:bCs/>
      <w:i/>
      <w:iCs/>
      <w:sz w:val="26"/>
      <w:szCs w:val="26"/>
    </w:rPr>
  </w:style>
  <w:style w:type="paragraph" w:styleId="8">
    <w:name w:val="heading 8"/>
    <w:basedOn w:val="a"/>
    <w:next w:val="a"/>
    <w:link w:val="80"/>
    <w:uiPriority w:val="99"/>
    <w:qFormat/>
    <w:rsid w:val="00C01C4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05491"/>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405491"/>
    <w:rPr>
      <w:rFonts w:ascii="Cambria" w:hAnsi="Cambria" w:cs="Times New Roman"/>
      <w:b/>
      <w:bCs/>
      <w:i/>
      <w:iCs/>
      <w:sz w:val="28"/>
      <w:szCs w:val="28"/>
    </w:rPr>
  </w:style>
  <w:style w:type="character" w:customStyle="1" w:styleId="30">
    <w:name w:val="Заголовок 3 Знак"/>
    <w:basedOn w:val="a0"/>
    <w:link w:val="3"/>
    <w:uiPriority w:val="99"/>
    <w:semiHidden/>
    <w:locked/>
    <w:rsid w:val="00405491"/>
    <w:rPr>
      <w:rFonts w:ascii="Cambria" w:hAnsi="Cambria" w:cs="Times New Roman"/>
      <w:b/>
      <w:bCs/>
      <w:sz w:val="26"/>
      <w:szCs w:val="26"/>
    </w:rPr>
  </w:style>
  <w:style w:type="character" w:customStyle="1" w:styleId="50">
    <w:name w:val="Заголовок 5 Знак"/>
    <w:basedOn w:val="a0"/>
    <w:link w:val="5"/>
    <w:uiPriority w:val="99"/>
    <w:semiHidden/>
    <w:locked/>
    <w:rsid w:val="00204E54"/>
    <w:rPr>
      <w:rFonts w:ascii="Calibri" w:hAnsi="Calibri" w:cs="Times New Roman"/>
      <w:b/>
      <w:i/>
      <w:sz w:val="26"/>
    </w:rPr>
  </w:style>
  <w:style w:type="character" w:customStyle="1" w:styleId="80">
    <w:name w:val="Заголовок 8 Знак"/>
    <w:basedOn w:val="a0"/>
    <w:link w:val="8"/>
    <w:uiPriority w:val="99"/>
    <w:locked/>
    <w:rsid w:val="00C01C49"/>
    <w:rPr>
      <w:rFonts w:ascii="Calibri" w:hAnsi="Calibri" w:cs="Times New Roman"/>
      <w:i/>
      <w:sz w:val="24"/>
    </w:rPr>
  </w:style>
  <w:style w:type="paragraph" w:styleId="a3">
    <w:name w:val="Plain Text"/>
    <w:basedOn w:val="a"/>
    <w:link w:val="a4"/>
    <w:rsid w:val="0008229B"/>
    <w:rPr>
      <w:rFonts w:ascii="Courier New" w:hAnsi="Courier New"/>
      <w:sz w:val="20"/>
      <w:szCs w:val="20"/>
    </w:rPr>
  </w:style>
  <w:style w:type="character" w:customStyle="1" w:styleId="a4">
    <w:name w:val="Текст Знак"/>
    <w:basedOn w:val="a0"/>
    <w:link w:val="a3"/>
    <w:locked/>
    <w:rsid w:val="00386E62"/>
    <w:rPr>
      <w:rFonts w:ascii="Courier New" w:hAnsi="Courier New" w:cs="Times New Roman"/>
    </w:rPr>
  </w:style>
  <w:style w:type="paragraph" w:customStyle="1" w:styleId="ConsNormal">
    <w:name w:val="ConsNormal"/>
    <w:link w:val="ConsNormal0"/>
    <w:rsid w:val="0008229B"/>
    <w:pPr>
      <w:widowControl w:val="0"/>
      <w:snapToGrid w:val="0"/>
      <w:ind w:right="19772" w:firstLine="720"/>
    </w:pPr>
    <w:rPr>
      <w:rFonts w:ascii="Arial" w:hAnsi="Arial"/>
    </w:rPr>
  </w:style>
  <w:style w:type="paragraph" w:styleId="a5">
    <w:name w:val="header"/>
    <w:basedOn w:val="a"/>
    <w:link w:val="a6"/>
    <w:uiPriority w:val="99"/>
    <w:rsid w:val="00CC5B78"/>
    <w:pPr>
      <w:tabs>
        <w:tab w:val="center" w:pos="4677"/>
        <w:tab w:val="right" w:pos="9355"/>
      </w:tabs>
    </w:pPr>
    <w:rPr>
      <w:sz w:val="28"/>
    </w:rPr>
  </w:style>
  <w:style w:type="character" w:customStyle="1" w:styleId="a6">
    <w:name w:val="Верхний колонтитул Знак"/>
    <w:basedOn w:val="a0"/>
    <w:link w:val="a5"/>
    <w:uiPriority w:val="99"/>
    <w:locked/>
    <w:rsid w:val="009836CE"/>
    <w:rPr>
      <w:rFonts w:cs="Times New Roman"/>
      <w:sz w:val="24"/>
    </w:rPr>
  </w:style>
  <w:style w:type="paragraph" w:styleId="a7">
    <w:name w:val="Body Text"/>
    <w:basedOn w:val="a"/>
    <w:link w:val="a8"/>
    <w:uiPriority w:val="99"/>
    <w:rsid w:val="00F8165A"/>
    <w:pPr>
      <w:spacing w:after="120"/>
    </w:pPr>
  </w:style>
  <w:style w:type="character" w:customStyle="1" w:styleId="a8">
    <w:name w:val="Основной текст Знак"/>
    <w:basedOn w:val="a0"/>
    <w:link w:val="a7"/>
    <w:uiPriority w:val="99"/>
    <w:locked/>
    <w:rsid w:val="00F8165A"/>
    <w:rPr>
      <w:rFonts w:cs="Times New Roman"/>
      <w:sz w:val="24"/>
    </w:rPr>
  </w:style>
  <w:style w:type="paragraph" w:customStyle="1" w:styleId="ConsPlusNormal">
    <w:name w:val="ConsPlusNormal"/>
    <w:next w:val="a"/>
    <w:uiPriority w:val="99"/>
    <w:rsid w:val="00F8165A"/>
    <w:pPr>
      <w:widowControl w:val="0"/>
      <w:suppressAutoHyphens/>
      <w:autoSpaceDE w:val="0"/>
      <w:ind w:firstLine="720"/>
    </w:pPr>
    <w:rPr>
      <w:rFonts w:ascii="Arial" w:hAnsi="Arial" w:cs="Arial"/>
      <w:kern w:val="1"/>
      <w:lang w:eastAsia="fa-IR" w:bidi="fa-IR"/>
    </w:rPr>
  </w:style>
  <w:style w:type="paragraph" w:customStyle="1" w:styleId="21">
    <w:name w:val="Основной текст с отступом 21"/>
    <w:basedOn w:val="a"/>
    <w:uiPriority w:val="99"/>
    <w:rsid w:val="00F8165A"/>
    <w:pPr>
      <w:widowControl w:val="0"/>
      <w:suppressAutoHyphens/>
      <w:ind w:firstLine="900"/>
    </w:pPr>
    <w:rPr>
      <w:kern w:val="1"/>
      <w:sz w:val="28"/>
      <w:lang w:eastAsia="en-US"/>
    </w:rPr>
  </w:style>
  <w:style w:type="paragraph" w:styleId="a9">
    <w:name w:val="footer"/>
    <w:basedOn w:val="a"/>
    <w:link w:val="aa"/>
    <w:uiPriority w:val="99"/>
    <w:rsid w:val="009836CE"/>
    <w:pPr>
      <w:tabs>
        <w:tab w:val="center" w:pos="4677"/>
        <w:tab w:val="right" w:pos="9355"/>
      </w:tabs>
    </w:pPr>
  </w:style>
  <w:style w:type="character" w:customStyle="1" w:styleId="aa">
    <w:name w:val="Нижний колонтитул Знак"/>
    <w:basedOn w:val="a0"/>
    <w:link w:val="a9"/>
    <w:uiPriority w:val="99"/>
    <w:locked/>
    <w:rsid w:val="009836CE"/>
    <w:rPr>
      <w:rFonts w:cs="Times New Roman"/>
      <w:sz w:val="24"/>
    </w:rPr>
  </w:style>
  <w:style w:type="paragraph" w:styleId="ab">
    <w:name w:val="Body Text Indent"/>
    <w:basedOn w:val="a"/>
    <w:link w:val="ac"/>
    <w:uiPriority w:val="99"/>
    <w:rsid w:val="00031DD2"/>
    <w:pPr>
      <w:spacing w:after="120"/>
      <w:ind w:left="283"/>
    </w:pPr>
  </w:style>
  <w:style w:type="character" w:customStyle="1" w:styleId="ac">
    <w:name w:val="Основной текст с отступом Знак"/>
    <w:basedOn w:val="a0"/>
    <w:link w:val="ab"/>
    <w:uiPriority w:val="99"/>
    <w:semiHidden/>
    <w:locked/>
    <w:rsid w:val="00405491"/>
    <w:rPr>
      <w:rFonts w:cs="Times New Roman"/>
      <w:sz w:val="24"/>
      <w:szCs w:val="24"/>
    </w:rPr>
  </w:style>
  <w:style w:type="paragraph" w:customStyle="1" w:styleId="31">
    <w:name w:val="Основной текст с отступом 31"/>
    <w:basedOn w:val="a"/>
    <w:uiPriority w:val="99"/>
    <w:rsid w:val="00031DD2"/>
    <w:pPr>
      <w:suppressAutoHyphens/>
      <w:ind w:firstLine="900"/>
      <w:jc w:val="both"/>
    </w:pPr>
    <w:rPr>
      <w:color w:val="000000"/>
      <w:sz w:val="28"/>
      <w:lang w:eastAsia="ar-SA"/>
    </w:rPr>
  </w:style>
  <w:style w:type="paragraph" w:styleId="ad">
    <w:name w:val="Balloon Text"/>
    <w:basedOn w:val="a"/>
    <w:link w:val="ae"/>
    <w:uiPriority w:val="99"/>
    <w:semiHidden/>
    <w:rsid w:val="00281084"/>
    <w:rPr>
      <w:rFonts w:ascii="Tahoma" w:hAnsi="Tahoma" w:cs="Tahoma"/>
      <w:sz w:val="16"/>
      <w:szCs w:val="16"/>
    </w:rPr>
  </w:style>
  <w:style w:type="character" w:customStyle="1" w:styleId="ae">
    <w:name w:val="Текст выноски Знак"/>
    <w:basedOn w:val="a0"/>
    <w:link w:val="ad"/>
    <w:uiPriority w:val="99"/>
    <w:semiHidden/>
    <w:locked/>
    <w:rsid w:val="00405491"/>
    <w:rPr>
      <w:rFonts w:cs="Times New Roman"/>
      <w:sz w:val="2"/>
    </w:rPr>
  </w:style>
  <w:style w:type="character" w:customStyle="1" w:styleId="af">
    <w:name w:val="Гипертекстовая ссылка"/>
    <w:uiPriority w:val="99"/>
    <w:rsid w:val="001007B5"/>
    <w:rPr>
      <w:color w:val="106BBE"/>
    </w:rPr>
  </w:style>
  <w:style w:type="paragraph" w:customStyle="1" w:styleId="ConsPlusCell">
    <w:name w:val="ConsPlusCell"/>
    <w:basedOn w:val="a"/>
    <w:uiPriority w:val="99"/>
    <w:rsid w:val="00447261"/>
    <w:pPr>
      <w:widowControl w:val="0"/>
      <w:suppressAutoHyphens/>
      <w:autoSpaceDE w:val="0"/>
    </w:pPr>
    <w:rPr>
      <w:rFonts w:ascii="Arial" w:hAnsi="Arial" w:cs="Arial"/>
      <w:kern w:val="1"/>
      <w:sz w:val="20"/>
      <w:szCs w:val="20"/>
      <w:lang w:eastAsia="fa-IR" w:bidi="fa-IR"/>
    </w:rPr>
  </w:style>
  <w:style w:type="paragraph" w:customStyle="1" w:styleId="af0">
    <w:name w:val="Стиль"/>
    <w:uiPriority w:val="99"/>
    <w:rsid w:val="00D757AA"/>
    <w:pPr>
      <w:widowControl w:val="0"/>
      <w:suppressAutoHyphens/>
      <w:ind w:firstLine="720"/>
      <w:jc w:val="both"/>
    </w:pPr>
    <w:rPr>
      <w:rFonts w:ascii="Arial" w:hAnsi="Arial"/>
      <w:kern w:val="1"/>
      <w:sz w:val="24"/>
      <w:lang w:eastAsia="ar-SA"/>
    </w:rPr>
  </w:style>
  <w:style w:type="paragraph" w:customStyle="1" w:styleId="22">
    <w:name w:val="Основной текст с отступом 22"/>
    <w:basedOn w:val="a"/>
    <w:uiPriority w:val="99"/>
    <w:rsid w:val="00666F4E"/>
    <w:pPr>
      <w:widowControl w:val="0"/>
      <w:suppressAutoHyphens/>
      <w:overflowPunct w:val="0"/>
      <w:autoSpaceDE w:val="0"/>
      <w:spacing w:before="20" w:after="20"/>
      <w:ind w:firstLine="708"/>
      <w:jc w:val="both"/>
      <w:textAlignment w:val="baseline"/>
    </w:pPr>
    <w:rPr>
      <w:kern w:val="1"/>
      <w:sz w:val="28"/>
      <w:szCs w:val="28"/>
      <w:lang w:eastAsia="en-US"/>
    </w:rPr>
  </w:style>
  <w:style w:type="character" w:styleId="af1">
    <w:name w:val="Hyperlink"/>
    <w:basedOn w:val="a0"/>
    <w:uiPriority w:val="99"/>
    <w:rsid w:val="003E4662"/>
    <w:rPr>
      <w:rFonts w:cs="Times New Roman"/>
      <w:color w:val="0000FF"/>
      <w:u w:val="single"/>
    </w:rPr>
  </w:style>
  <w:style w:type="paragraph" w:customStyle="1" w:styleId="WW-3">
    <w:name w:val="WW-Основной текст с отступом 3"/>
    <w:basedOn w:val="a"/>
    <w:uiPriority w:val="99"/>
    <w:rsid w:val="0046274D"/>
    <w:pPr>
      <w:widowControl w:val="0"/>
      <w:tabs>
        <w:tab w:val="left" w:pos="-1276"/>
      </w:tabs>
      <w:suppressAutoHyphens/>
      <w:ind w:firstLine="851"/>
      <w:jc w:val="both"/>
    </w:pPr>
    <w:rPr>
      <w:b/>
      <w:bCs/>
      <w:i/>
      <w:iCs/>
      <w:kern w:val="1"/>
      <w:sz w:val="28"/>
      <w:szCs w:val="28"/>
      <w:lang w:eastAsia="en-US"/>
    </w:rPr>
  </w:style>
  <w:style w:type="paragraph" w:customStyle="1" w:styleId="af2">
    <w:name w:val="адресат"/>
    <w:basedOn w:val="a"/>
    <w:uiPriority w:val="99"/>
    <w:rsid w:val="00023928"/>
    <w:pPr>
      <w:suppressAutoHyphens/>
      <w:spacing w:line="100" w:lineRule="atLeast"/>
    </w:pPr>
    <w:rPr>
      <w:kern w:val="1"/>
      <w:lang w:eastAsia="ar-SA"/>
    </w:rPr>
  </w:style>
  <w:style w:type="character" w:styleId="af3">
    <w:name w:val="Emphasis"/>
    <w:basedOn w:val="a0"/>
    <w:uiPriority w:val="99"/>
    <w:qFormat/>
    <w:rsid w:val="00F63FEA"/>
    <w:rPr>
      <w:rFonts w:cs="Times New Roman"/>
      <w:i/>
    </w:rPr>
  </w:style>
  <w:style w:type="paragraph" w:customStyle="1" w:styleId="11">
    <w:name w:val="Текст1"/>
    <w:basedOn w:val="a"/>
    <w:rsid w:val="006B2A62"/>
    <w:rPr>
      <w:rFonts w:ascii="Courier New" w:hAnsi="Courier New"/>
      <w:sz w:val="20"/>
      <w:szCs w:val="20"/>
      <w:lang w:eastAsia="ar-SA"/>
    </w:rPr>
  </w:style>
  <w:style w:type="character" w:customStyle="1" w:styleId="12">
    <w:name w:val="Текст Знак1"/>
    <w:basedOn w:val="a0"/>
    <w:uiPriority w:val="99"/>
    <w:rsid w:val="000519E4"/>
    <w:rPr>
      <w:rFonts w:ascii="Courier New" w:hAnsi="Courier New" w:cs="Times New Roman"/>
      <w:lang w:val="ru-RU" w:eastAsia="ru-RU" w:bidi="ar-SA"/>
    </w:rPr>
  </w:style>
  <w:style w:type="character" w:customStyle="1" w:styleId="ConsNormal0">
    <w:name w:val="ConsNormal Знак"/>
    <w:basedOn w:val="a0"/>
    <w:link w:val="ConsNormal"/>
    <w:locked/>
    <w:rsid w:val="00716DC5"/>
    <w:rPr>
      <w:rFonts w:ascii="Arial" w:hAnsi="Arial"/>
      <w:lang w:val="ru-RU" w:eastAsia="ru-RU" w:bidi="ar-SA"/>
    </w:rPr>
  </w:style>
  <w:style w:type="paragraph" w:styleId="af4">
    <w:name w:val="No Spacing"/>
    <w:uiPriority w:val="1"/>
    <w:qFormat/>
    <w:rsid w:val="00177926"/>
    <w:rPr>
      <w:rFonts w:ascii="Calibri" w:hAnsi="Calibri"/>
      <w:sz w:val="22"/>
      <w:szCs w:val="22"/>
    </w:rPr>
  </w:style>
  <w:style w:type="paragraph" w:customStyle="1" w:styleId="ConsNonformat">
    <w:name w:val="ConsNonformat"/>
    <w:rsid w:val="00177926"/>
    <w:pPr>
      <w:suppressAutoHyphens/>
      <w:autoSpaceDE w:val="0"/>
      <w:ind w:right="19772"/>
    </w:pPr>
    <w:rPr>
      <w:rFonts w:ascii="Courier New" w:hAnsi="Courier New" w:cs="Courier New"/>
      <w:sz w:val="24"/>
      <w:szCs w:val="24"/>
      <w:lang w:eastAsia="ar-SA"/>
    </w:rPr>
  </w:style>
  <w:style w:type="paragraph" w:customStyle="1" w:styleId="13">
    <w:name w:val="обычный_1 Знак Знак Знак Знак Знак Знак Знак Знак Знак"/>
    <w:basedOn w:val="a"/>
    <w:rsid w:val="00A4602D"/>
    <w:pPr>
      <w:spacing w:before="100" w:beforeAutospacing="1" w:after="100" w:afterAutospacing="1"/>
      <w:jc w:val="both"/>
    </w:pPr>
    <w:rPr>
      <w:rFonts w:ascii="Tahoma" w:hAnsi="Tahoma"/>
      <w:sz w:val="20"/>
      <w:szCs w:val="20"/>
      <w:lang w:val="en-US" w:eastAsia="en-US"/>
    </w:rPr>
  </w:style>
  <w:style w:type="character" w:customStyle="1" w:styleId="40">
    <w:name w:val="Заголовок 4 Знак"/>
    <w:basedOn w:val="a0"/>
    <w:link w:val="4"/>
    <w:semiHidden/>
    <w:rsid w:val="00CA79B6"/>
    <w:rPr>
      <w:rFonts w:ascii="Calibri" w:eastAsia="Times New Roman" w:hAnsi="Calibri" w:cs="Times New Roman"/>
      <w:b/>
      <w:bCs/>
      <w:sz w:val="28"/>
      <w:szCs w:val="28"/>
    </w:rPr>
  </w:style>
  <w:style w:type="paragraph" w:styleId="HTML">
    <w:name w:val="HTML Preformatted"/>
    <w:basedOn w:val="a"/>
    <w:link w:val="HTML0"/>
    <w:rsid w:val="00CA7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CA79B6"/>
    <w:rPr>
      <w:rFonts w:ascii="Courier New" w:hAnsi="Courier New" w:cs="Courier New"/>
    </w:rPr>
  </w:style>
  <w:style w:type="character" w:customStyle="1" w:styleId="spelle">
    <w:name w:val="spelle"/>
    <w:basedOn w:val="a0"/>
    <w:rsid w:val="00CA79B6"/>
  </w:style>
</w:styles>
</file>

<file path=word/webSettings.xml><?xml version="1.0" encoding="utf-8"?>
<w:webSettings xmlns:r="http://schemas.openxmlformats.org/officeDocument/2006/relationships" xmlns:w="http://schemas.openxmlformats.org/wordprocessingml/2006/main">
  <w:divs>
    <w:div w:id="894007756">
      <w:marLeft w:val="0"/>
      <w:marRight w:val="0"/>
      <w:marTop w:val="0"/>
      <w:marBottom w:val="0"/>
      <w:divBdr>
        <w:top w:val="none" w:sz="0" w:space="0" w:color="auto"/>
        <w:left w:val="none" w:sz="0" w:space="0" w:color="auto"/>
        <w:bottom w:val="none" w:sz="0" w:space="0" w:color="auto"/>
        <w:right w:val="none" w:sz="0" w:space="0" w:color="auto"/>
      </w:divBdr>
    </w:div>
    <w:div w:id="894007757">
      <w:marLeft w:val="0"/>
      <w:marRight w:val="0"/>
      <w:marTop w:val="0"/>
      <w:marBottom w:val="0"/>
      <w:divBdr>
        <w:top w:val="none" w:sz="0" w:space="0" w:color="auto"/>
        <w:left w:val="none" w:sz="0" w:space="0" w:color="auto"/>
        <w:bottom w:val="none" w:sz="0" w:space="0" w:color="auto"/>
        <w:right w:val="none" w:sz="0" w:space="0" w:color="auto"/>
      </w:divBdr>
    </w:div>
    <w:div w:id="894007758">
      <w:marLeft w:val="0"/>
      <w:marRight w:val="0"/>
      <w:marTop w:val="0"/>
      <w:marBottom w:val="0"/>
      <w:divBdr>
        <w:top w:val="none" w:sz="0" w:space="0" w:color="auto"/>
        <w:left w:val="none" w:sz="0" w:space="0" w:color="auto"/>
        <w:bottom w:val="none" w:sz="0" w:space="0" w:color="auto"/>
        <w:right w:val="none" w:sz="0" w:space="0" w:color="auto"/>
      </w:divBdr>
    </w:div>
    <w:div w:id="206918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404</TotalTime>
  <Pages>9</Pages>
  <Words>3240</Words>
  <Characters>18473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21670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Yurotdel</dc:creator>
  <cp:keywords/>
  <dc:description/>
  <cp:lastModifiedBy>Pshehskaya</cp:lastModifiedBy>
  <cp:revision>18</cp:revision>
  <cp:lastPrinted>2019-06-05T13:57:00Z</cp:lastPrinted>
  <dcterms:created xsi:type="dcterms:W3CDTF">2019-05-28T10:56:00Z</dcterms:created>
  <dcterms:modified xsi:type="dcterms:W3CDTF">2020-07-30T08:12:00Z</dcterms:modified>
</cp:coreProperties>
</file>