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34" w:rsidRPr="00B117C4" w:rsidRDefault="00FE7834" w:rsidP="00BA371A">
      <w:pPr>
        <w:widowControl w:val="0"/>
        <w:ind w:firstLine="567"/>
        <w:jc w:val="center"/>
        <w:rPr>
          <w:rFonts w:ascii="Arial" w:hAnsi="Arial" w:cs="Arial"/>
        </w:rPr>
      </w:pP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КРАСНОДАРСКИЙ КРАЙ</w:t>
      </w: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БЕЛОРЕЧЕНСКИЙ РАЙОН</w:t>
      </w: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АДМИНИСТРАЦИЯ ПШЕХСКОГО СЕЛЬСКОГО ПОСЕЛЕНИЯ</w:t>
      </w: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 xml:space="preserve">БЕЛОРЕЧЕНСКОГО РАЙОНА </w:t>
      </w: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ПОСТАНОВЛЕНИЕ</w:t>
      </w: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</w:p>
    <w:p w:rsidR="00B117C4" w:rsidRPr="00E554C2" w:rsidRDefault="00B117C4" w:rsidP="00BA371A">
      <w:pPr>
        <w:widowControl w:val="0"/>
        <w:ind w:firstLine="567"/>
        <w:jc w:val="center"/>
        <w:rPr>
          <w:rFonts w:ascii="Arial" w:hAnsi="Arial" w:cs="Arial"/>
        </w:rPr>
      </w:pPr>
      <w:r w:rsidRPr="00E554C2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E554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февраля</w:t>
      </w:r>
      <w:r w:rsidRPr="00E554C2">
        <w:rPr>
          <w:rFonts w:ascii="Arial" w:hAnsi="Arial" w:cs="Arial"/>
        </w:rPr>
        <w:t xml:space="preserve"> 2020</w:t>
      </w:r>
      <w:r w:rsidRPr="00E554C2">
        <w:rPr>
          <w:rFonts w:ascii="Arial" w:hAnsi="Arial" w:cs="Arial"/>
          <w:color w:val="000000"/>
        </w:rPr>
        <w:t xml:space="preserve">года </w:t>
      </w:r>
      <w:r w:rsidR="00BA371A">
        <w:rPr>
          <w:rFonts w:ascii="Arial" w:hAnsi="Arial" w:cs="Arial"/>
          <w:color w:val="000000"/>
        </w:rPr>
        <w:tab/>
      </w:r>
      <w:r w:rsidR="00BA371A">
        <w:rPr>
          <w:rFonts w:ascii="Arial" w:hAnsi="Arial" w:cs="Arial"/>
          <w:color w:val="000000"/>
        </w:rPr>
        <w:tab/>
      </w:r>
      <w:r w:rsidRPr="00E554C2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>17</w:t>
      </w:r>
      <w:r w:rsidRPr="00E554C2">
        <w:rPr>
          <w:rFonts w:ascii="Arial" w:hAnsi="Arial" w:cs="Arial"/>
          <w:color w:val="000000"/>
        </w:rPr>
        <w:t xml:space="preserve"> </w:t>
      </w:r>
      <w:r w:rsidR="00BA371A">
        <w:rPr>
          <w:rFonts w:ascii="Arial" w:hAnsi="Arial" w:cs="Arial"/>
          <w:color w:val="000000"/>
        </w:rPr>
        <w:tab/>
      </w:r>
      <w:r w:rsidR="00BA371A">
        <w:rPr>
          <w:rFonts w:ascii="Arial" w:hAnsi="Arial" w:cs="Arial"/>
          <w:color w:val="000000"/>
        </w:rPr>
        <w:tab/>
      </w:r>
      <w:r w:rsidR="00BA371A">
        <w:rPr>
          <w:rFonts w:ascii="Arial" w:hAnsi="Arial" w:cs="Arial"/>
          <w:color w:val="000000"/>
        </w:rPr>
        <w:tab/>
      </w:r>
      <w:r w:rsidR="00BA371A">
        <w:rPr>
          <w:rFonts w:ascii="Arial" w:hAnsi="Arial" w:cs="Arial"/>
          <w:color w:val="000000"/>
        </w:rPr>
        <w:tab/>
      </w:r>
      <w:proofErr w:type="spellStart"/>
      <w:r w:rsidRPr="00E554C2">
        <w:rPr>
          <w:rFonts w:ascii="Arial" w:hAnsi="Arial" w:cs="Arial"/>
        </w:rPr>
        <w:t>ст.Пшехская</w:t>
      </w:r>
      <w:proofErr w:type="spellEnd"/>
    </w:p>
    <w:p w:rsidR="00FE7834" w:rsidRPr="00B117C4" w:rsidRDefault="00FE7834" w:rsidP="00BA371A">
      <w:pPr>
        <w:widowControl w:val="0"/>
        <w:ind w:firstLine="567"/>
        <w:rPr>
          <w:rFonts w:ascii="Arial" w:hAnsi="Arial" w:cs="Arial"/>
        </w:rPr>
      </w:pPr>
    </w:p>
    <w:p w:rsidR="0011776E" w:rsidRPr="00CB5C44" w:rsidRDefault="0011776E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CB5C44">
        <w:rPr>
          <w:rFonts w:ascii="Arial" w:hAnsi="Arial" w:cs="Arial"/>
          <w:b/>
          <w:sz w:val="32"/>
          <w:szCs w:val="32"/>
        </w:rPr>
        <w:t>О признании утратившим силу</w:t>
      </w:r>
      <w:r w:rsidR="005F1C4E" w:rsidRPr="00CB5C44">
        <w:rPr>
          <w:rFonts w:ascii="Arial" w:hAnsi="Arial" w:cs="Arial"/>
          <w:b/>
          <w:sz w:val="32"/>
          <w:szCs w:val="32"/>
        </w:rPr>
        <w:t xml:space="preserve"> постановлени</w:t>
      </w:r>
      <w:r w:rsidRPr="00CB5C44">
        <w:rPr>
          <w:rFonts w:ascii="Arial" w:hAnsi="Arial" w:cs="Arial"/>
          <w:b/>
          <w:sz w:val="32"/>
          <w:szCs w:val="32"/>
        </w:rPr>
        <w:t>я</w:t>
      </w:r>
      <w:r w:rsidR="005F1C4E" w:rsidRPr="00CB5C44">
        <w:rPr>
          <w:rFonts w:ascii="Arial" w:hAnsi="Arial" w:cs="Arial"/>
          <w:b/>
          <w:sz w:val="32"/>
          <w:szCs w:val="32"/>
        </w:rPr>
        <w:t xml:space="preserve"> </w:t>
      </w:r>
    </w:p>
    <w:p w:rsidR="00CC32AA" w:rsidRPr="00CB5C44" w:rsidRDefault="0011776E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5C44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5F1C4E" w:rsidRPr="00CB5C44">
        <w:rPr>
          <w:rFonts w:ascii="Arial" w:hAnsi="Arial" w:cs="Arial"/>
          <w:b/>
          <w:sz w:val="32"/>
          <w:szCs w:val="32"/>
        </w:rPr>
        <w:t xml:space="preserve">Пшехского сельского поселения </w:t>
      </w:r>
    </w:p>
    <w:p w:rsidR="00EC45ED" w:rsidRPr="00CB5C44" w:rsidRDefault="005F1C4E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5C44">
        <w:rPr>
          <w:rFonts w:ascii="Arial" w:hAnsi="Arial" w:cs="Arial"/>
          <w:b/>
          <w:sz w:val="32"/>
          <w:szCs w:val="32"/>
        </w:rPr>
        <w:t xml:space="preserve">Белореченского района </w:t>
      </w:r>
      <w:r w:rsidR="00EC45ED" w:rsidRPr="00CB5C44">
        <w:rPr>
          <w:rFonts w:ascii="Arial" w:hAnsi="Arial" w:cs="Arial"/>
          <w:b/>
          <w:sz w:val="32"/>
          <w:szCs w:val="32"/>
        </w:rPr>
        <w:t xml:space="preserve">от </w:t>
      </w:r>
      <w:r w:rsidR="00E72CA3" w:rsidRPr="00CB5C44">
        <w:rPr>
          <w:rFonts w:ascii="Arial" w:hAnsi="Arial" w:cs="Arial"/>
          <w:b/>
          <w:sz w:val="32"/>
          <w:szCs w:val="32"/>
        </w:rPr>
        <w:t>12 января</w:t>
      </w:r>
      <w:r w:rsidR="00EC45ED" w:rsidRPr="00CB5C44">
        <w:rPr>
          <w:rFonts w:ascii="Arial" w:hAnsi="Arial" w:cs="Arial"/>
          <w:b/>
          <w:sz w:val="32"/>
          <w:szCs w:val="32"/>
        </w:rPr>
        <w:t xml:space="preserve"> 201</w:t>
      </w:r>
      <w:r w:rsidR="00E72CA3" w:rsidRPr="00CB5C44">
        <w:rPr>
          <w:rFonts w:ascii="Arial" w:hAnsi="Arial" w:cs="Arial"/>
          <w:b/>
          <w:sz w:val="32"/>
          <w:szCs w:val="32"/>
        </w:rPr>
        <w:t>5 года №</w:t>
      </w:r>
      <w:r w:rsidR="00095205" w:rsidRPr="00CB5C44">
        <w:rPr>
          <w:rFonts w:ascii="Arial" w:hAnsi="Arial" w:cs="Arial"/>
          <w:b/>
          <w:sz w:val="32"/>
          <w:szCs w:val="32"/>
        </w:rPr>
        <w:t>4</w:t>
      </w:r>
    </w:p>
    <w:p w:rsidR="00E72CA3" w:rsidRPr="00CB5C44" w:rsidRDefault="00EC45ED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5C44">
        <w:rPr>
          <w:rFonts w:ascii="Arial" w:hAnsi="Arial" w:cs="Arial"/>
          <w:b/>
          <w:sz w:val="32"/>
          <w:szCs w:val="32"/>
        </w:rPr>
        <w:t>«</w:t>
      </w:r>
      <w:r w:rsidR="00E72CA3" w:rsidRPr="00CB5C44">
        <w:rPr>
          <w:rFonts w:ascii="Arial" w:hAnsi="Arial" w:cs="Arial"/>
          <w:b/>
          <w:sz w:val="32"/>
          <w:szCs w:val="32"/>
        </w:rPr>
        <w:t xml:space="preserve">Об утверждении Порядка представления </w:t>
      </w:r>
    </w:p>
    <w:p w:rsidR="00E72CA3" w:rsidRPr="00CB5C44" w:rsidRDefault="00095205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5C44">
        <w:rPr>
          <w:rFonts w:ascii="Arial" w:hAnsi="Arial" w:cs="Arial"/>
          <w:b/>
          <w:sz w:val="32"/>
          <w:szCs w:val="32"/>
        </w:rPr>
        <w:t xml:space="preserve"> </w:t>
      </w:r>
      <w:r w:rsidR="00E72CA3" w:rsidRPr="00CB5C44">
        <w:rPr>
          <w:rFonts w:ascii="Arial" w:hAnsi="Arial" w:cs="Arial"/>
          <w:b/>
          <w:sz w:val="32"/>
          <w:szCs w:val="32"/>
        </w:rPr>
        <w:t xml:space="preserve">сведений о </w:t>
      </w:r>
      <w:r w:rsidRPr="00CB5C44">
        <w:rPr>
          <w:rFonts w:ascii="Arial" w:hAnsi="Arial" w:cs="Arial"/>
          <w:b/>
          <w:sz w:val="32"/>
          <w:szCs w:val="32"/>
        </w:rPr>
        <w:t>расходах лиц</w:t>
      </w:r>
      <w:r w:rsidR="00E72CA3" w:rsidRPr="00CB5C44">
        <w:rPr>
          <w:rFonts w:ascii="Arial" w:hAnsi="Arial" w:cs="Arial"/>
          <w:b/>
          <w:sz w:val="32"/>
          <w:szCs w:val="32"/>
        </w:rPr>
        <w:t>,</w:t>
      </w:r>
      <w:r w:rsidR="00B117C4" w:rsidRPr="00CB5C44">
        <w:rPr>
          <w:rFonts w:ascii="Arial" w:hAnsi="Arial" w:cs="Arial"/>
          <w:b/>
          <w:sz w:val="32"/>
          <w:szCs w:val="32"/>
        </w:rPr>
        <w:t xml:space="preserve"> замещающих</w:t>
      </w:r>
      <w:r w:rsidRPr="00CB5C44">
        <w:rPr>
          <w:rFonts w:ascii="Arial" w:hAnsi="Arial" w:cs="Arial"/>
          <w:b/>
          <w:sz w:val="32"/>
          <w:szCs w:val="32"/>
        </w:rPr>
        <w:t xml:space="preserve"> </w:t>
      </w:r>
    </w:p>
    <w:p w:rsidR="00095205" w:rsidRPr="00CB5C44" w:rsidRDefault="00095205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5C44">
        <w:rPr>
          <w:rFonts w:ascii="Arial" w:hAnsi="Arial" w:cs="Arial"/>
          <w:b/>
          <w:sz w:val="32"/>
          <w:szCs w:val="32"/>
        </w:rPr>
        <w:t>муниципальные должности на постоянной основе</w:t>
      </w:r>
    </w:p>
    <w:p w:rsidR="00E72CA3" w:rsidRPr="00CB5C44" w:rsidRDefault="00095205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5C44">
        <w:rPr>
          <w:rFonts w:ascii="Arial" w:hAnsi="Arial" w:cs="Arial"/>
          <w:b/>
          <w:sz w:val="32"/>
          <w:szCs w:val="32"/>
        </w:rPr>
        <w:t xml:space="preserve"> и должности муниципальной службы в</w:t>
      </w:r>
      <w:r w:rsidR="00E72CA3" w:rsidRPr="00CB5C44">
        <w:rPr>
          <w:rFonts w:ascii="Arial" w:hAnsi="Arial" w:cs="Arial"/>
          <w:b/>
          <w:sz w:val="32"/>
          <w:szCs w:val="32"/>
        </w:rPr>
        <w:t xml:space="preserve"> администрации </w:t>
      </w:r>
    </w:p>
    <w:p w:rsidR="00DA571A" w:rsidRPr="00CB5C44" w:rsidRDefault="00E72CA3" w:rsidP="00BA371A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CB5C44">
        <w:rPr>
          <w:rFonts w:ascii="Arial" w:hAnsi="Arial" w:cs="Arial"/>
          <w:b/>
          <w:sz w:val="32"/>
          <w:szCs w:val="32"/>
        </w:rPr>
        <w:t>Пшехского сельского поселения Белореченского района</w:t>
      </w:r>
      <w:r w:rsidR="00EC45ED" w:rsidRPr="00CB5C44">
        <w:rPr>
          <w:rFonts w:ascii="Arial" w:hAnsi="Arial" w:cs="Arial"/>
          <w:b/>
          <w:sz w:val="32"/>
          <w:szCs w:val="32"/>
        </w:rPr>
        <w:t>»</w:t>
      </w:r>
      <w:r w:rsidR="00DA571A" w:rsidRPr="00CB5C44">
        <w:rPr>
          <w:rFonts w:ascii="Arial" w:hAnsi="Arial" w:cs="Arial"/>
          <w:b/>
          <w:sz w:val="32"/>
          <w:szCs w:val="32"/>
        </w:rPr>
        <w:t xml:space="preserve"> с внесенными в него изменениями</w:t>
      </w:r>
    </w:p>
    <w:p w:rsidR="00D12290" w:rsidRDefault="00D12290" w:rsidP="00BA371A">
      <w:pPr>
        <w:widowControl w:val="0"/>
        <w:ind w:firstLine="567"/>
        <w:jc w:val="center"/>
        <w:rPr>
          <w:rFonts w:ascii="Arial" w:hAnsi="Arial" w:cs="Arial"/>
        </w:rPr>
      </w:pPr>
    </w:p>
    <w:p w:rsidR="00BA371A" w:rsidRPr="00B117C4" w:rsidRDefault="00BA371A" w:rsidP="00BA371A">
      <w:pPr>
        <w:widowControl w:val="0"/>
        <w:ind w:firstLine="567"/>
        <w:jc w:val="center"/>
        <w:rPr>
          <w:rFonts w:ascii="Arial" w:hAnsi="Arial" w:cs="Arial"/>
        </w:rPr>
      </w:pPr>
    </w:p>
    <w:p w:rsidR="005F1C4E" w:rsidRPr="00B117C4" w:rsidRDefault="005F1C4E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 xml:space="preserve">В целях приведения в соответствие с действующим законодательством нормативных правовых актов </w:t>
      </w:r>
      <w:r w:rsidR="005A3351" w:rsidRPr="00B117C4">
        <w:rPr>
          <w:rFonts w:ascii="Arial" w:hAnsi="Arial" w:cs="Arial"/>
        </w:rPr>
        <w:t xml:space="preserve">органов местного самоуправления </w:t>
      </w:r>
      <w:r w:rsidRPr="00B117C4">
        <w:rPr>
          <w:rFonts w:ascii="Arial" w:hAnsi="Arial" w:cs="Arial"/>
        </w:rPr>
        <w:t xml:space="preserve">Пшехского сельского поселения Белореченского района, в соответствии с Федеральным </w:t>
      </w:r>
      <w:r w:rsidR="00A7580F" w:rsidRPr="00B117C4">
        <w:rPr>
          <w:rFonts w:ascii="Arial" w:hAnsi="Arial" w:cs="Arial"/>
        </w:rPr>
        <w:t xml:space="preserve">законом от 25 декабря 2008 года №273-ФЗ «О противодействии коррупции», принимая во внимание протест </w:t>
      </w:r>
      <w:proofErr w:type="spellStart"/>
      <w:r w:rsidR="00A7580F" w:rsidRPr="00B117C4">
        <w:rPr>
          <w:rFonts w:ascii="Arial" w:hAnsi="Arial" w:cs="Arial"/>
        </w:rPr>
        <w:t>Белореченской</w:t>
      </w:r>
      <w:proofErr w:type="spellEnd"/>
      <w:r w:rsidR="00A7580F" w:rsidRPr="00B117C4">
        <w:rPr>
          <w:rFonts w:ascii="Arial" w:hAnsi="Arial" w:cs="Arial"/>
        </w:rPr>
        <w:t xml:space="preserve"> межрайонной прокуратуры </w:t>
      </w:r>
      <w:r w:rsidR="00A7580F" w:rsidRPr="00BA371A">
        <w:rPr>
          <w:rFonts w:ascii="Arial" w:hAnsi="Arial" w:cs="Arial"/>
          <w:color w:val="FF0000"/>
        </w:rPr>
        <w:t>от 11 февраля 2020 года</w:t>
      </w:r>
      <w:r w:rsidR="005A3351" w:rsidRPr="00BA371A">
        <w:rPr>
          <w:rFonts w:ascii="Arial" w:hAnsi="Arial" w:cs="Arial"/>
          <w:color w:val="FF0000"/>
        </w:rPr>
        <w:t>,</w:t>
      </w:r>
      <w:r w:rsidR="005A3351" w:rsidRPr="00B117C4">
        <w:rPr>
          <w:rFonts w:ascii="Arial" w:hAnsi="Arial" w:cs="Arial"/>
        </w:rPr>
        <w:t xml:space="preserve"> руководствуясь статьей 32 Устава Пшехского сельского по</w:t>
      </w:r>
      <w:r w:rsidR="00B117C4">
        <w:rPr>
          <w:rFonts w:ascii="Arial" w:hAnsi="Arial" w:cs="Arial"/>
        </w:rPr>
        <w:t>селения Белореченского района постановля</w:t>
      </w:r>
      <w:r w:rsidR="005A3351" w:rsidRPr="00B117C4">
        <w:rPr>
          <w:rFonts w:ascii="Arial" w:hAnsi="Arial" w:cs="Arial"/>
        </w:rPr>
        <w:t>ю:</w:t>
      </w:r>
    </w:p>
    <w:p w:rsidR="00DA571A" w:rsidRPr="00B117C4" w:rsidRDefault="00EC45ED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>1.</w:t>
      </w:r>
      <w:r w:rsidR="0011776E" w:rsidRPr="00B117C4">
        <w:rPr>
          <w:rFonts w:ascii="Arial" w:hAnsi="Arial" w:cs="Arial"/>
        </w:rPr>
        <w:t>Признать утратившими силу</w:t>
      </w:r>
      <w:r w:rsidR="00DA571A" w:rsidRPr="00B117C4">
        <w:rPr>
          <w:rFonts w:ascii="Arial" w:hAnsi="Arial" w:cs="Arial"/>
        </w:rPr>
        <w:t>:</w:t>
      </w:r>
      <w:r w:rsidR="005A3351" w:rsidRPr="00B117C4">
        <w:rPr>
          <w:rFonts w:ascii="Arial" w:hAnsi="Arial" w:cs="Arial"/>
        </w:rPr>
        <w:t xml:space="preserve"> </w:t>
      </w:r>
    </w:p>
    <w:p w:rsidR="005A3351" w:rsidRPr="00B117C4" w:rsidRDefault="00DA571A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>1.1. П</w:t>
      </w:r>
      <w:r w:rsidR="00EC45ED" w:rsidRPr="00B117C4">
        <w:rPr>
          <w:rFonts w:ascii="Arial" w:hAnsi="Arial" w:cs="Arial"/>
        </w:rPr>
        <w:t>остановлени</w:t>
      </w:r>
      <w:r w:rsidRPr="00B117C4">
        <w:rPr>
          <w:rFonts w:ascii="Arial" w:hAnsi="Arial" w:cs="Arial"/>
        </w:rPr>
        <w:t>е</w:t>
      </w:r>
      <w:r w:rsidR="00EC45ED" w:rsidRPr="00B117C4">
        <w:rPr>
          <w:rFonts w:ascii="Arial" w:hAnsi="Arial" w:cs="Arial"/>
        </w:rPr>
        <w:t xml:space="preserve"> </w:t>
      </w:r>
      <w:r w:rsidR="005A3351" w:rsidRPr="00B117C4">
        <w:rPr>
          <w:rFonts w:ascii="Arial" w:hAnsi="Arial" w:cs="Arial"/>
        </w:rPr>
        <w:t>администрации Пшехского сельского поселения Белореченского района</w:t>
      </w:r>
      <w:r w:rsidRPr="00B117C4">
        <w:rPr>
          <w:rFonts w:ascii="Arial" w:hAnsi="Arial" w:cs="Arial"/>
        </w:rPr>
        <w:t xml:space="preserve"> </w:t>
      </w:r>
      <w:r w:rsidR="005A3351" w:rsidRPr="00B117C4">
        <w:rPr>
          <w:rFonts w:ascii="Arial" w:hAnsi="Arial" w:cs="Arial"/>
        </w:rPr>
        <w:t xml:space="preserve">от </w:t>
      </w:r>
      <w:r w:rsidRPr="00B117C4">
        <w:rPr>
          <w:rFonts w:ascii="Arial" w:hAnsi="Arial" w:cs="Arial"/>
        </w:rPr>
        <w:t>12</w:t>
      </w:r>
      <w:r w:rsidR="005A3351" w:rsidRPr="00B117C4">
        <w:rPr>
          <w:rFonts w:ascii="Arial" w:hAnsi="Arial" w:cs="Arial"/>
        </w:rPr>
        <w:t xml:space="preserve"> </w:t>
      </w:r>
      <w:r w:rsidRPr="00B117C4">
        <w:rPr>
          <w:rFonts w:ascii="Arial" w:hAnsi="Arial" w:cs="Arial"/>
        </w:rPr>
        <w:t>января</w:t>
      </w:r>
      <w:r w:rsidR="005A3351" w:rsidRPr="00B117C4">
        <w:rPr>
          <w:rFonts w:ascii="Arial" w:hAnsi="Arial" w:cs="Arial"/>
        </w:rPr>
        <w:t xml:space="preserve"> 201</w:t>
      </w:r>
      <w:r w:rsidRPr="00B117C4">
        <w:rPr>
          <w:rFonts w:ascii="Arial" w:hAnsi="Arial" w:cs="Arial"/>
        </w:rPr>
        <w:t>5 года №</w:t>
      </w:r>
      <w:r w:rsidR="00A7580F" w:rsidRPr="00B117C4">
        <w:rPr>
          <w:rFonts w:ascii="Arial" w:hAnsi="Arial" w:cs="Arial"/>
        </w:rPr>
        <w:t>4</w:t>
      </w:r>
      <w:r w:rsidR="005A3351" w:rsidRPr="00B117C4">
        <w:rPr>
          <w:rFonts w:ascii="Arial" w:hAnsi="Arial" w:cs="Arial"/>
        </w:rPr>
        <w:t xml:space="preserve"> «</w:t>
      </w:r>
      <w:r w:rsidRPr="00B117C4">
        <w:rPr>
          <w:rFonts w:ascii="Arial" w:hAnsi="Arial" w:cs="Arial"/>
        </w:rPr>
        <w:t>Об утверждении Порядка пред</w:t>
      </w:r>
      <w:r w:rsidR="00A7580F" w:rsidRPr="00B117C4">
        <w:rPr>
          <w:rFonts w:ascii="Arial" w:hAnsi="Arial" w:cs="Arial"/>
        </w:rPr>
        <w:t>о</w:t>
      </w:r>
      <w:r w:rsidRPr="00B117C4">
        <w:rPr>
          <w:rFonts w:ascii="Arial" w:hAnsi="Arial" w:cs="Arial"/>
        </w:rPr>
        <w:t xml:space="preserve">ставления </w:t>
      </w:r>
      <w:r w:rsidR="00A7580F" w:rsidRPr="00B117C4">
        <w:rPr>
          <w:rFonts w:ascii="Arial" w:hAnsi="Arial" w:cs="Arial"/>
        </w:rPr>
        <w:t>сведений о расходах лиц, замещающих муниципальные должности на постоянной основе и должности муниципальной службы в администрации Пшехского сельского поселения Белореченского района</w:t>
      </w:r>
      <w:r w:rsidR="005A3351" w:rsidRPr="00B117C4">
        <w:rPr>
          <w:rFonts w:ascii="Arial" w:hAnsi="Arial" w:cs="Arial"/>
        </w:rPr>
        <w:t>»</w:t>
      </w:r>
      <w:r w:rsidR="00741F72" w:rsidRPr="00B117C4">
        <w:rPr>
          <w:rFonts w:ascii="Arial" w:hAnsi="Arial" w:cs="Arial"/>
        </w:rPr>
        <w:t>;</w:t>
      </w:r>
    </w:p>
    <w:p w:rsidR="00741F72" w:rsidRPr="00B117C4" w:rsidRDefault="00741F72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 xml:space="preserve">1.2. Постановление администрации Пшехского сельского поселения Белореченского района от </w:t>
      </w:r>
      <w:r w:rsidR="00A7580F" w:rsidRPr="00B117C4">
        <w:rPr>
          <w:rFonts w:ascii="Arial" w:hAnsi="Arial" w:cs="Arial"/>
        </w:rPr>
        <w:t>12</w:t>
      </w:r>
      <w:r w:rsidRPr="00B117C4">
        <w:rPr>
          <w:rFonts w:ascii="Arial" w:hAnsi="Arial" w:cs="Arial"/>
        </w:rPr>
        <w:t xml:space="preserve"> ма</w:t>
      </w:r>
      <w:r w:rsidR="00A7580F" w:rsidRPr="00B117C4">
        <w:rPr>
          <w:rFonts w:ascii="Arial" w:hAnsi="Arial" w:cs="Arial"/>
        </w:rPr>
        <w:t>я</w:t>
      </w:r>
      <w:r w:rsidRPr="00B117C4">
        <w:rPr>
          <w:rFonts w:ascii="Arial" w:hAnsi="Arial" w:cs="Arial"/>
        </w:rPr>
        <w:t xml:space="preserve"> 201</w:t>
      </w:r>
      <w:r w:rsidR="00A7580F" w:rsidRPr="00B117C4">
        <w:rPr>
          <w:rFonts w:ascii="Arial" w:hAnsi="Arial" w:cs="Arial"/>
        </w:rPr>
        <w:t>5</w:t>
      </w:r>
      <w:r w:rsidRPr="00B117C4">
        <w:rPr>
          <w:rFonts w:ascii="Arial" w:hAnsi="Arial" w:cs="Arial"/>
        </w:rPr>
        <w:t xml:space="preserve"> года №</w:t>
      </w:r>
      <w:r w:rsidR="00A7580F" w:rsidRPr="00B117C4">
        <w:rPr>
          <w:rFonts w:ascii="Arial" w:hAnsi="Arial" w:cs="Arial"/>
        </w:rPr>
        <w:t>139</w:t>
      </w:r>
      <w:r w:rsidRPr="00B117C4">
        <w:rPr>
          <w:rFonts w:ascii="Arial" w:hAnsi="Arial" w:cs="Arial"/>
        </w:rPr>
        <w:t xml:space="preserve"> «О внесении изменений в постановление администрации Пшехского сельского поселения Белореченского района от 12 января 2015 года №</w:t>
      </w:r>
      <w:r w:rsidR="00A7580F" w:rsidRPr="00B117C4">
        <w:rPr>
          <w:rFonts w:ascii="Arial" w:hAnsi="Arial" w:cs="Arial"/>
        </w:rPr>
        <w:t>4</w:t>
      </w:r>
      <w:r w:rsidRPr="00B117C4">
        <w:rPr>
          <w:rFonts w:ascii="Arial" w:hAnsi="Arial" w:cs="Arial"/>
        </w:rPr>
        <w:t xml:space="preserve"> «</w:t>
      </w:r>
      <w:r w:rsidR="00A7580F" w:rsidRPr="00B117C4">
        <w:rPr>
          <w:rFonts w:ascii="Arial" w:hAnsi="Arial" w:cs="Arial"/>
        </w:rPr>
        <w:t>Об утверждении Порядка предоставления сведений о расходах лиц, замещающих муниципальные должности на постоянной основе и должности муниципальной службы в администрации Пшехского сельского поселения Белореченского района»;</w:t>
      </w:r>
    </w:p>
    <w:p w:rsidR="00A7580F" w:rsidRPr="00B117C4" w:rsidRDefault="00A7580F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>1.3. Постановление администрации Пшехского сельского поселения Белореченского района от 28 марта 2016 года №46 «О внесении изменений в постановление администрации Пшехского сельского поселения Белореченского района от 12 января 2015 года №4 «Об утверждении Порядка предоставления сведений о расходах лиц, замещающих муниципальные должности на постоянной основе и должности муниципальной службы в администрации Пшехского сельского поселения Белореченского района».</w:t>
      </w:r>
    </w:p>
    <w:p w:rsidR="00072706" w:rsidRPr="00B117C4" w:rsidRDefault="00072706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 xml:space="preserve">2. Контроль за выполнением постановления </w:t>
      </w:r>
      <w:r w:rsidR="00A7580F" w:rsidRPr="00B117C4">
        <w:rPr>
          <w:rFonts w:ascii="Arial" w:hAnsi="Arial" w:cs="Arial"/>
        </w:rPr>
        <w:t>оставляю за собой.</w:t>
      </w:r>
    </w:p>
    <w:p w:rsidR="00072706" w:rsidRPr="00B117C4" w:rsidRDefault="00072706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lastRenderedPageBreak/>
        <w:t>3. Постановление вступает в силу со дня его обнародования.</w:t>
      </w:r>
    </w:p>
    <w:p w:rsidR="00072706" w:rsidRPr="00B117C4" w:rsidRDefault="00072706" w:rsidP="00BA371A">
      <w:pPr>
        <w:widowControl w:val="0"/>
        <w:ind w:firstLine="567"/>
        <w:jc w:val="both"/>
        <w:rPr>
          <w:rFonts w:ascii="Arial" w:hAnsi="Arial" w:cs="Arial"/>
        </w:rPr>
      </w:pPr>
    </w:p>
    <w:p w:rsidR="00072706" w:rsidRDefault="00072706" w:rsidP="00BA371A">
      <w:pPr>
        <w:widowControl w:val="0"/>
        <w:ind w:firstLine="567"/>
        <w:jc w:val="both"/>
        <w:rPr>
          <w:rFonts w:ascii="Arial" w:hAnsi="Arial" w:cs="Arial"/>
        </w:rPr>
      </w:pPr>
    </w:p>
    <w:p w:rsidR="00B117C4" w:rsidRPr="00B117C4" w:rsidRDefault="00B117C4" w:rsidP="00BA371A">
      <w:pPr>
        <w:widowControl w:val="0"/>
        <w:ind w:firstLine="567"/>
        <w:jc w:val="both"/>
        <w:rPr>
          <w:rFonts w:ascii="Arial" w:hAnsi="Arial" w:cs="Arial"/>
        </w:rPr>
      </w:pPr>
    </w:p>
    <w:p w:rsidR="00741F72" w:rsidRPr="00B117C4" w:rsidRDefault="00741F72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>Исполняющий обязанности главы</w:t>
      </w:r>
    </w:p>
    <w:p w:rsidR="00072706" w:rsidRPr="00B117C4" w:rsidRDefault="00072706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>Пшехского сельского поселения</w:t>
      </w:r>
    </w:p>
    <w:p w:rsidR="00B117C4" w:rsidRDefault="00072706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 xml:space="preserve">Белореченского района </w:t>
      </w:r>
    </w:p>
    <w:p w:rsidR="00B91738" w:rsidRPr="00B117C4" w:rsidRDefault="00741F72" w:rsidP="00BA371A">
      <w:pPr>
        <w:widowControl w:val="0"/>
        <w:ind w:firstLine="567"/>
        <w:jc w:val="both"/>
        <w:rPr>
          <w:rFonts w:ascii="Arial" w:hAnsi="Arial" w:cs="Arial"/>
        </w:rPr>
      </w:pPr>
      <w:r w:rsidRPr="00B117C4">
        <w:rPr>
          <w:rFonts w:ascii="Arial" w:hAnsi="Arial" w:cs="Arial"/>
        </w:rPr>
        <w:t>В.Л. Денисов</w:t>
      </w:r>
    </w:p>
    <w:sectPr w:rsidR="00B91738" w:rsidRPr="00B117C4" w:rsidSect="00B117C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5AA" w:rsidRDefault="002505AA" w:rsidP="00602FDC">
      <w:r>
        <w:separator/>
      </w:r>
    </w:p>
  </w:endnote>
  <w:endnote w:type="continuationSeparator" w:id="0">
    <w:p w:rsidR="002505AA" w:rsidRDefault="002505AA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5AA" w:rsidRDefault="002505AA" w:rsidP="00602FDC">
      <w:r>
        <w:separator/>
      </w:r>
    </w:p>
  </w:footnote>
  <w:footnote w:type="continuationSeparator" w:id="0">
    <w:p w:rsidR="002505AA" w:rsidRDefault="002505AA" w:rsidP="00602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46A2C"/>
    <w:rsid w:val="00072037"/>
    <w:rsid w:val="00072706"/>
    <w:rsid w:val="00095205"/>
    <w:rsid w:val="00114EE3"/>
    <w:rsid w:val="0011776E"/>
    <w:rsid w:val="001320AC"/>
    <w:rsid w:val="00163B12"/>
    <w:rsid w:val="00176205"/>
    <w:rsid w:val="00185FBA"/>
    <w:rsid w:val="001A26B1"/>
    <w:rsid w:val="001B092D"/>
    <w:rsid w:val="001D6B71"/>
    <w:rsid w:val="00210664"/>
    <w:rsid w:val="00221B46"/>
    <w:rsid w:val="002415C8"/>
    <w:rsid w:val="00247F4D"/>
    <w:rsid w:val="002505AA"/>
    <w:rsid w:val="002A451E"/>
    <w:rsid w:val="002B619E"/>
    <w:rsid w:val="003038A7"/>
    <w:rsid w:val="003255C5"/>
    <w:rsid w:val="0034644F"/>
    <w:rsid w:val="00375B18"/>
    <w:rsid w:val="00443B97"/>
    <w:rsid w:val="004677E3"/>
    <w:rsid w:val="00490CEA"/>
    <w:rsid w:val="004B57AD"/>
    <w:rsid w:val="004F523C"/>
    <w:rsid w:val="005239C7"/>
    <w:rsid w:val="00565BAA"/>
    <w:rsid w:val="00573F93"/>
    <w:rsid w:val="0059310D"/>
    <w:rsid w:val="00595198"/>
    <w:rsid w:val="005A3351"/>
    <w:rsid w:val="005C0CC3"/>
    <w:rsid w:val="005C3988"/>
    <w:rsid w:val="005F1C4E"/>
    <w:rsid w:val="005F582D"/>
    <w:rsid w:val="00602FDC"/>
    <w:rsid w:val="00626270"/>
    <w:rsid w:val="00655A87"/>
    <w:rsid w:val="0069683C"/>
    <w:rsid w:val="0072182F"/>
    <w:rsid w:val="0073651B"/>
    <w:rsid w:val="00741F72"/>
    <w:rsid w:val="007638E1"/>
    <w:rsid w:val="007D07FA"/>
    <w:rsid w:val="007D5123"/>
    <w:rsid w:val="0085675B"/>
    <w:rsid w:val="0089113E"/>
    <w:rsid w:val="008A6F58"/>
    <w:rsid w:val="008D770A"/>
    <w:rsid w:val="0092313B"/>
    <w:rsid w:val="009672DE"/>
    <w:rsid w:val="009720D3"/>
    <w:rsid w:val="00990B1F"/>
    <w:rsid w:val="009C596C"/>
    <w:rsid w:val="009C7619"/>
    <w:rsid w:val="009E2D29"/>
    <w:rsid w:val="009F2D2A"/>
    <w:rsid w:val="00A40D6C"/>
    <w:rsid w:val="00A7580F"/>
    <w:rsid w:val="00A859BF"/>
    <w:rsid w:val="00B117C4"/>
    <w:rsid w:val="00B4257E"/>
    <w:rsid w:val="00B4498C"/>
    <w:rsid w:val="00B658F8"/>
    <w:rsid w:val="00B82589"/>
    <w:rsid w:val="00B91738"/>
    <w:rsid w:val="00BA371A"/>
    <w:rsid w:val="00BA4A86"/>
    <w:rsid w:val="00BC753C"/>
    <w:rsid w:val="00BD100B"/>
    <w:rsid w:val="00BE640E"/>
    <w:rsid w:val="00C654E9"/>
    <w:rsid w:val="00C93138"/>
    <w:rsid w:val="00CB5C44"/>
    <w:rsid w:val="00CC32AA"/>
    <w:rsid w:val="00D12290"/>
    <w:rsid w:val="00D35AF6"/>
    <w:rsid w:val="00D41B66"/>
    <w:rsid w:val="00DA571A"/>
    <w:rsid w:val="00E72CA3"/>
    <w:rsid w:val="00EC45ED"/>
    <w:rsid w:val="00EF3582"/>
    <w:rsid w:val="00FE7834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9B24"/>
  <w15:chartTrackingRefBased/>
  <w15:docId w15:val="{09CA9F01-378B-463B-910F-A87542F4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12290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D122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2</cp:revision>
  <cp:lastPrinted>2020-03-04T12:24:00Z</cp:lastPrinted>
  <dcterms:created xsi:type="dcterms:W3CDTF">2020-03-05T08:22:00Z</dcterms:created>
  <dcterms:modified xsi:type="dcterms:W3CDTF">2020-03-05T08:22:00Z</dcterms:modified>
</cp:coreProperties>
</file>