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219" w:rsidRPr="006D4487" w:rsidRDefault="00120219" w:rsidP="006D4487">
      <w:pPr>
        <w:widowControl w:val="0"/>
        <w:tabs>
          <w:tab w:val="left" w:pos="5520"/>
        </w:tabs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120219" w:rsidRPr="006D4487" w:rsidRDefault="00120219" w:rsidP="006D448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КРАСНОДАРСКИЙ КРАЙ</w:t>
      </w:r>
    </w:p>
    <w:p w:rsidR="00120219" w:rsidRPr="006D4487" w:rsidRDefault="00120219" w:rsidP="006D448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БЕЛОРЕЧЕНСКИЙ РАЙОН</w:t>
      </w:r>
    </w:p>
    <w:p w:rsidR="00120219" w:rsidRPr="006D4487" w:rsidRDefault="00120219" w:rsidP="006D448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120219" w:rsidRPr="006D4487" w:rsidRDefault="00120219" w:rsidP="006D448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120219" w:rsidRPr="006D4487" w:rsidRDefault="00120219" w:rsidP="006D448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120219" w:rsidRPr="006D4487" w:rsidRDefault="00120219" w:rsidP="006D448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РЕШЕНИЕ</w:t>
      </w:r>
    </w:p>
    <w:p w:rsidR="00120219" w:rsidRPr="006D4487" w:rsidRDefault="00120219" w:rsidP="006D448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120219" w:rsidRPr="006D4487" w:rsidRDefault="00120219" w:rsidP="006D4487">
      <w:pPr>
        <w:widowControl w:val="0"/>
        <w:tabs>
          <w:tab w:val="center" w:pos="4819"/>
          <w:tab w:val="left" w:pos="7200"/>
          <w:tab w:val="right" w:pos="9639"/>
        </w:tabs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17 декабря 2020 года </w:t>
      </w:r>
      <w:r w:rsidRPr="006D4487">
        <w:rPr>
          <w:rFonts w:ascii="Arial" w:hAnsi="Arial" w:cs="Arial"/>
          <w:sz w:val="24"/>
          <w:szCs w:val="24"/>
        </w:rPr>
        <w:tab/>
        <w:t>№59</w:t>
      </w:r>
      <w:r w:rsidRPr="006D4487">
        <w:rPr>
          <w:rFonts w:ascii="Arial" w:hAnsi="Arial" w:cs="Arial"/>
          <w:sz w:val="24"/>
          <w:szCs w:val="24"/>
        </w:rPr>
        <w:tab/>
        <w:t>ст.Пшехская</w:t>
      </w:r>
    </w:p>
    <w:p w:rsidR="00120219" w:rsidRPr="006D4487" w:rsidRDefault="00120219" w:rsidP="006D4487">
      <w:pPr>
        <w:widowControl w:val="0"/>
        <w:tabs>
          <w:tab w:val="left" w:pos="900"/>
        </w:tabs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120219" w:rsidRPr="006D4487" w:rsidRDefault="00120219" w:rsidP="006D4487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D4487">
        <w:rPr>
          <w:rFonts w:ascii="Arial" w:hAnsi="Arial" w:cs="Arial"/>
          <w:b/>
          <w:snapToGrid w:val="0"/>
          <w:sz w:val="32"/>
          <w:szCs w:val="32"/>
        </w:rPr>
        <w:t>О бюджете Пшехского сельского поселения Белореченского района на 2020 год</w:t>
      </w:r>
    </w:p>
    <w:p w:rsidR="001201A8" w:rsidRPr="006D4487" w:rsidRDefault="001201A8" w:rsidP="006D4487">
      <w:pPr>
        <w:widowControl w:val="0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7129CF" w:rsidRPr="006D4487" w:rsidRDefault="007129CF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75DC" w:rsidRPr="006D4487" w:rsidRDefault="007F75DC" w:rsidP="006D4487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</w:t>
      </w:r>
      <w:r w:rsidR="00120219" w:rsidRPr="006D4487">
        <w:rPr>
          <w:rFonts w:ascii="Arial" w:hAnsi="Arial" w:cs="Arial"/>
          <w:sz w:val="24"/>
          <w:szCs w:val="24"/>
        </w:rPr>
        <w:t>реши</w:t>
      </w:r>
      <w:r w:rsidR="007129CF" w:rsidRPr="006D4487">
        <w:rPr>
          <w:rFonts w:ascii="Arial" w:hAnsi="Arial" w:cs="Arial"/>
          <w:sz w:val="24"/>
          <w:szCs w:val="24"/>
        </w:rPr>
        <w:t>л:</w:t>
      </w:r>
    </w:p>
    <w:p w:rsidR="007F75DC" w:rsidRPr="006D4487" w:rsidRDefault="006D4487" w:rsidP="006D4487">
      <w:pPr>
        <w:pStyle w:val="ae"/>
        <w:widowControl w:val="0"/>
        <w:tabs>
          <w:tab w:val="left" w:pos="993"/>
          <w:tab w:val="left" w:pos="6946"/>
          <w:tab w:val="left" w:pos="7088"/>
          <w:tab w:val="left" w:pos="7230"/>
        </w:tabs>
        <w:autoSpaceDE w:val="0"/>
        <w:autoSpaceDN w:val="0"/>
        <w:adjustRightInd w:val="0"/>
        <w:spacing w:after="0"/>
        <w:ind w:left="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7F75DC" w:rsidRPr="006D4487">
        <w:rPr>
          <w:rFonts w:ascii="Arial" w:hAnsi="Arial" w:cs="Arial"/>
          <w:sz w:val="24"/>
          <w:szCs w:val="24"/>
        </w:rPr>
        <w:t>Утвердить основные характеристики бюджета Пшехского сельского поселения Белореченский района на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="007F75DC" w:rsidRPr="006D4487">
        <w:rPr>
          <w:rFonts w:ascii="Arial" w:hAnsi="Arial" w:cs="Arial"/>
          <w:sz w:val="24"/>
          <w:szCs w:val="24"/>
        </w:rPr>
        <w:t xml:space="preserve"> год:</w:t>
      </w:r>
    </w:p>
    <w:p w:rsidR="007F75DC" w:rsidRPr="006D4487" w:rsidRDefault="00120219" w:rsidP="006D4487">
      <w:pPr>
        <w:pStyle w:val="ae"/>
        <w:widowControl w:val="0"/>
        <w:tabs>
          <w:tab w:val="left" w:pos="0"/>
          <w:tab w:val="left" w:pos="993"/>
          <w:tab w:val="left" w:pos="7371"/>
        </w:tabs>
        <w:autoSpaceDE w:val="0"/>
        <w:autoSpaceDN w:val="0"/>
        <w:adjustRightInd w:val="0"/>
        <w:spacing w:after="0"/>
        <w:ind w:left="0"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1) </w:t>
      </w:r>
      <w:r w:rsidR="007F75DC" w:rsidRPr="006D4487">
        <w:rPr>
          <w:rFonts w:ascii="Arial" w:hAnsi="Arial" w:cs="Arial"/>
          <w:sz w:val="24"/>
          <w:szCs w:val="24"/>
        </w:rPr>
        <w:t xml:space="preserve">общий объем доходов в сумме </w:t>
      </w:r>
      <w:r w:rsidR="00DF7B2A" w:rsidRPr="006D4487">
        <w:rPr>
          <w:rFonts w:ascii="Arial" w:hAnsi="Arial" w:cs="Arial"/>
          <w:sz w:val="24"/>
          <w:szCs w:val="24"/>
        </w:rPr>
        <w:t>30</w:t>
      </w:r>
      <w:r w:rsidR="00FD73F3" w:rsidRPr="006D4487">
        <w:rPr>
          <w:rFonts w:ascii="Arial" w:hAnsi="Arial" w:cs="Arial"/>
          <w:sz w:val="24"/>
          <w:szCs w:val="24"/>
        </w:rPr>
        <w:t xml:space="preserve"> </w:t>
      </w:r>
      <w:r w:rsidR="009369EC" w:rsidRPr="006D4487">
        <w:rPr>
          <w:rFonts w:ascii="Arial" w:hAnsi="Arial" w:cs="Arial"/>
          <w:sz w:val="24"/>
          <w:szCs w:val="24"/>
        </w:rPr>
        <w:t>739 9</w:t>
      </w:r>
      <w:r w:rsidR="00737BD1" w:rsidRPr="006D4487">
        <w:rPr>
          <w:rFonts w:ascii="Arial" w:hAnsi="Arial" w:cs="Arial"/>
          <w:sz w:val="24"/>
          <w:szCs w:val="24"/>
        </w:rPr>
        <w:t>00</w:t>
      </w:r>
      <w:r w:rsidR="007F75DC" w:rsidRPr="006D4487">
        <w:rPr>
          <w:rFonts w:ascii="Arial" w:hAnsi="Arial" w:cs="Arial"/>
          <w:sz w:val="24"/>
          <w:szCs w:val="24"/>
        </w:rPr>
        <w:t>,00 рублей;</w:t>
      </w:r>
    </w:p>
    <w:p w:rsidR="007F75DC" w:rsidRPr="006D4487" w:rsidRDefault="009C14FA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2</w:t>
      </w:r>
      <w:r w:rsidR="00120219" w:rsidRPr="006D4487">
        <w:rPr>
          <w:rFonts w:ascii="Arial" w:hAnsi="Arial" w:cs="Arial"/>
          <w:sz w:val="24"/>
          <w:szCs w:val="24"/>
        </w:rPr>
        <w:t xml:space="preserve">) </w:t>
      </w:r>
      <w:r w:rsidR="007F75DC" w:rsidRPr="006D4487">
        <w:rPr>
          <w:rFonts w:ascii="Arial" w:hAnsi="Arial" w:cs="Arial"/>
          <w:sz w:val="24"/>
          <w:szCs w:val="24"/>
        </w:rPr>
        <w:t xml:space="preserve">общий объем расходов в сумме </w:t>
      </w:r>
      <w:r w:rsidR="00FD73F3" w:rsidRPr="006D4487">
        <w:rPr>
          <w:rFonts w:ascii="Arial" w:hAnsi="Arial" w:cs="Arial"/>
          <w:sz w:val="24"/>
          <w:szCs w:val="24"/>
        </w:rPr>
        <w:t xml:space="preserve">30 </w:t>
      </w:r>
      <w:r w:rsidR="009369EC" w:rsidRPr="006D4487">
        <w:rPr>
          <w:rFonts w:ascii="Arial" w:hAnsi="Arial" w:cs="Arial"/>
          <w:sz w:val="24"/>
          <w:szCs w:val="24"/>
        </w:rPr>
        <w:t>739 900</w:t>
      </w:r>
      <w:r w:rsidR="00DF7B2A" w:rsidRPr="006D4487">
        <w:rPr>
          <w:rFonts w:ascii="Arial" w:hAnsi="Arial" w:cs="Arial"/>
          <w:sz w:val="24"/>
          <w:szCs w:val="24"/>
        </w:rPr>
        <w:t xml:space="preserve">,00 </w:t>
      </w:r>
      <w:r w:rsidR="007F75DC" w:rsidRPr="006D4487">
        <w:rPr>
          <w:rFonts w:ascii="Arial" w:hAnsi="Arial" w:cs="Arial"/>
          <w:sz w:val="24"/>
          <w:szCs w:val="24"/>
        </w:rPr>
        <w:t>рублей;</w:t>
      </w:r>
    </w:p>
    <w:p w:rsidR="007F75DC" w:rsidRPr="006D4487" w:rsidRDefault="00120219" w:rsidP="006D4487">
      <w:pPr>
        <w:pStyle w:val="ae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3) </w:t>
      </w:r>
      <w:r w:rsidR="007F75DC" w:rsidRPr="006D4487">
        <w:rPr>
          <w:rFonts w:ascii="Arial" w:hAnsi="Arial" w:cs="Arial"/>
          <w:sz w:val="24"/>
          <w:szCs w:val="24"/>
        </w:rPr>
        <w:t>верхний предел муниципального долг</w:t>
      </w:r>
      <w:r w:rsidRPr="006D4487">
        <w:rPr>
          <w:rFonts w:ascii="Arial" w:hAnsi="Arial" w:cs="Arial"/>
          <w:sz w:val="24"/>
          <w:szCs w:val="24"/>
        </w:rPr>
        <w:t xml:space="preserve">а Пшехского сельского поселения </w:t>
      </w:r>
      <w:r w:rsidR="007F75DC" w:rsidRPr="006D4487">
        <w:rPr>
          <w:rFonts w:ascii="Arial" w:hAnsi="Arial" w:cs="Arial"/>
          <w:sz w:val="24"/>
          <w:szCs w:val="24"/>
        </w:rPr>
        <w:t>Белореченского района на 1 января 202</w:t>
      </w:r>
      <w:r w:rsidR="00DF7B2A" w:rsidRPr="006D4487">
        <w:rPr>
          <w:rFonts w:ascii="Arial" w:hAnsi="Arial" w:cs="Arial"/>
          <w:sz w:val="24"/>
          <w:szCs w:val="24"/>
        </w:rPr>
        <w:t>2</w:t>
      </w:r>
      <w:r w:rsidR="007F75DC" w:rsidRPr="006D4487">
        <w:rPr>
          <w:rFonts w:ascii="Arial" w:hAnsi="Arial" w:cs="Arial"/>
          <w:sz w:val="24"/>
          <w:szCs w:val="24"/>
        </w:rPr>
        <w:t xml:space="preserve"> года в сумме 0,00 рублей, в том числе верхний предел долга по муниципальным гарантиям Пшехского сельского поселения Белореченского района в сумме 0,00 рублей;</w:t>
      </w:r>
    </w:p>
    <w:p w:rsidR="007F75DC" w:rsidRPr="006D4487" w:rsidRDefault="00120219" w:rsidP="006D4487">
      <w:pPr>
        <w:pStyle w:val="ae"/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0"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4) </w:t>
      </w:r>
      <w:r w:rsidR="007F75DC" w:rsidRPr="006D4487">
        <w:rPr>
          <w:rFonts w:ascii="Arial" w:hAnsi="Arial" w:cs="Arial"/>
          <w:sz w:val="24"/>
          <w:szCs w:val="24"/>
        </w:rPr>
        <w:t xml:space="preserve">дефицит </w:t>
      </w:r>
      <w:r w:rsidR="00CC0043" w:rsidRPr="006D4487">
        <w:rPr>
          <w:rFonts w:ascii="Arial" w:hAnsi="Arial" w:cs="Arial"/>
          <w:sz w:val="24"/>
          <w:szCs w:val="24"/>
        </w:rPr>
        <w:t xml:space="preserve">(профицит) </w:t>
      </w:r>
      <w:r w:rsidR="007F75DC" w:rsidRPr="006D4487">
        <w:rPr>
          <w:rFonts w:ascii="Arial" w:hAnsi="Arial" w:cs="Arial"/>
          <w:sz w:val="24"/>
          <w:szCs w:val="24"/>
        </w:rPr>
        <w:t>бюджета Пшехского сельского поселения Белореченского района в сумме 0,00 рублей.</w:t>
      </w:r>
    </w:p>
    <w:p w:rsidR="007F75DC" w:rsidRPr="006D4487" w:rsidRDefault="007F75DC" w:rsidP="006D4487">
      <w:pPr>
        <w:pStyle w:val="a8"/>
        <w:widowControl w:val="0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2. </w:t>
      </w:r>
      <w:r w:rsidR="0036258F" w:rsidRPr="006D4487">
        <w:rPr>
          <w:rFonts w:ascii="Arial" w:hAnsi="Arial" w:cs="Arial"/>
          <w:sz w:val="24"/>
          <w:szCs w:val="24"/>
        </w:rPr>
        <w:t>Утвердить перечень главных администраторов доходов бюджета Пшехского сельского поселения Белореченского района и закрепляемые за ними виды (подвиды) доходов бюджета Пшехского сельского поселения Белореченского района и перечень главных администраторов источников финансирования дефицита бюджета Пшехского сельского поселения Белореченского района согласно приложению № 1 к настоящему решению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3. Утвердить объем поступлений доходов в бюджет Пшехского сельского поселения Белореченского района по кодам в</w:t>
      </w:r>
      <w:r w:rsidR="00F32277" w:rsidRPr="006D4487">
        <w:rPr>
          <w:rFonts w:ascii="Arial" w:hAnsi="Arial" w:cs="Arial"/>
          <w:sz w:val="24"/>
          <w:szCs w:val="24"/>
        </w:rPr>
        <w:t>идов (подвидов)</w:t>
      </w:r>
      <w:r w:rsidR="00737BD1" w:rsidRPr="006D4487">
        <w:rPr>
          <w:rFonts w:ascii="Arial" w:hAnsi="Arial" w:cs="Arial"/>
          <w:sz w:val="24"/>
          <w:szCs w:val="24"/>
        </w:rPr>
        <w:t xml:space="preserve"> доходо</w:t>
      </w:r>
      <w:r w:rsidR="00F32277" w:rsidRPr="006D4487">
        <w:rPr>
          <w:rFonts w:ascii="Arial" w:hAnsi="Arial" w:cs="Arial"/>
          <w:sz w:val="24"/>
          <w:szCs w:val="24"/>
        </w:rPr>
        <w:t xml:space="preserve">в </w:t>
      </w:r>
      <w:r w:rsidR="00737BD1" w:rsidRPr="006D4487">
        <w:rPr>
          <w:rFonts w:ascii="Arial" w:hAnsi="Arial" w:cs="Arial"/>
          <w:sz w:val="24"/>
          <w:szCs w:val="24"/>
        </w:rPr>
        <w:t>на 202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 год в суммах согласно </w:t>
      </w:r>
      <w:hyperlink r:id="rId8">
        <w:r w:rsidRPr="006D4487">
          <w:rPr>
            <w:rFonts w:ascii="Arial" w:hAnsi="Arial" w:cs="Arial"/>
            <w:sz w:val="24"/>
            <w:szCs w:val="24"/>
          </w:rPr>
          <w:t>приложению № 2</w:t>
        </w:r>
      </w:hyperlink>
      <w:r w:rsidRPr="006D4487">
        <w:rPr>
          <w:rFonts w:ascii="Arial" w:hAnsi="Arial" w:cs="Arial"/>
          <w:sz w:val="24"/>
          <w:szCs w:val="24"/>
        </w:rPr>
        <w:t xml:space="preserve"> к настоящему решению. 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4. Утвердить в составе доходов бюджета Пшехского сельского поселения Белореченского района безвозмездные поступления из бюджетов других уровней в бюджет Пшехского сельского поселения Белореченского района в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 году согласно приложению № 3 к настоящему решению. 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5. Утвердить распределение бюджетных</w:t>
      </w:r>
      <w:r w:rsidR="00F32277" w:rsidRPr="006D4487">
        <w:rPr>
          <w:rFonts w:ascii="Arial" w:hAnsi="Arial" w:cs="Arial"/>
          <w:sz w:val="24"/>
          <w:szCs w:val="24"/>
        </w:rPr>
        <w:t xml:space="preserve"> ассигнований </w:t>
      </w:r>
      <w:r w:rsidRPr="006D4487">
        <w:rPr>
          <w:rFonts w:ascii="Arial" w:hAnsi="Arial" w:cs="Arial"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бюджета на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 год, согласно </w:t>
      </w:r>
      <w:hyperlink r:id="rId9">
        <w:r w:rsidRPr="006D4487">
          <w:rPr>
            <w:rFonts w:ascii="Arial" w:hAnsi="Arial" w:cs="Arial"/>
            <w:sz w:val="24"/>
            <w:szCs w:val="24"/>
          </w:rPr>
          <w:t xml:space="preserve">приложению № </w:t>
        </w:r>
      </w:hyperlink>
      <w:r w:rsidRPr="006D4487">
        <w:rPr>
          <w:rFonts w:ascii="Arial" w:hAnsi="Arial" w:cs="Arial"/>
          <w:sz w:val="24"/>
          <w:szCs w:val="24"/>
        </w:rPr>
        <w:t>4 к настоящему решению.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6. Установить, что добровольные взносы и пожертвования, поступившие в бюджет Пшехского сельского поселения Белореченского района, направляются в установленном порядке на увеличение расходов бюджета Пшехского сельского поселения Белореченского района соответственно целям их предоставления. В случае если цель добровольных взносов и пожертвований, поступивших в бюджет, не </w:t>
      </w:r>
      <w:r w:rsidRPr="006D4487">
        <w:rPr>
          <w:rFonts w:ascii="Arial" w:hAnsi="Arial" w:cs="Arial"/>
          <w:sz w:val="24"/>
          <w:szCs w:val="24"/>
        </w:rPr>
        <w:lastRenderedPageBreak/>
        <w:t>определена, указанные средства направляются на финансовое обеспечение расходов бюджета Пшехского сельского поселения Белореченского района в соответствии с настоящим решением.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7. Утвердить 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бюджета на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="00F32277" w:rsidRPr="006D4487">
        <w:rPr>
          <w:rFonts w:ascii="Arial" w:hAnsi="Arial" w:cs="Arial"/>
          <w:sz w:val="24"/>
          <w:szCs w:val="24"/>
        </w:rPr>
        <w:t xml:space="preserve"> год согласно приложения № </w:t>
      </w:r>
      <w:r w:rsidRPr="006D4487">
        <w:rPr>
          <w:rFonts w:ascii="Arial" w:hAnsi="Arial" w:cs="Arial"/>
          <w:sz w:val="24"/>
          <w:szCs w:val="24"/>
        </w:rPr>
        <w:t xml:space="preserve">5 к настоящему решению. 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8. Утвердить ведомственную структуру расходов бюджета Пшехского сельского поселения Белореченского района на 20</w:t>
      </w:r>
      <w:r w:rsidR="006B57E2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 год, согласно приложения № 6 к настоящему решению.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9. Утвердить в составе ведомственной структуры расходов бюджета Пшехского сельского поселения Белореченского района на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="00F32277" w:rsidRPr="006D4487">
        <w:rPr>
          <w:rFonts w:ascii="Arial" w:hAnsi="Arial" w:cs="Arial"/>
          <w:sz w:val="24"/>
          <w:szCs w:val="24"/>
        </w:rPr>
        <w:t xml:space="preserve"> год перечень </w:t>
      </w:r>
      <w:r w:rsidRPr="006D4487">
        <w:rPr>
          <w:rFonts w:ascii="Arial" w:hAnsi="Arial" w:cs="Arial"/>
          <w:sz w:val="24"/>
          <w:szCs w:val="24"/>
        </w:rPr>
        <w:t xml:space="preserve">разделов, подразделов, целевых статей (муниципальных программ и непрограммных направлений деятельности), групп видов расходов бюджета поселения согласно приложению № 6 к настоящему решению. 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10. Утвердить в составе ведомственной структуры расходов бюджета Пшехского сельского поселения Белореченского района на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 год приложения № 6 к настоящему решению: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1) общий объем бюджетных ассигнований, направляемых на исполнение публичных нормативных обязательств, в сумме </w:t>
      </w:r>
      <w:r w:rsidR="00B82AC4" w:rsidRPr="006D4487">
        <w:rPr>
          <w:rFonts w:ascii="Arial" w:hAnsi="Arial" w:cs="Arial"/>
          <w:sz w:val="24"/>
          <w:szCs w:val="24"/>
        </w:rPr>
        <w:t>50 0</w:t>
      </w:r>
      <w:r w:rsidRPr="006D4487">
        <w:rPr>
          <w:rFonts w:ascii="Arial" w:hAnsi="Arial" w:cs="Arial"/>
          <w:sz w:val="24"/>
          <w:szCs w:val="24"/>
        </w:rPr>
        <w:t>00,00 рублей;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2)</w:t>
      </w:r>
      <w:r w:rsidR="0021523F" w:rsidRPr="006D4487">
        <w:rPr>
          <w:rFonts w:ascii="Arial" w:hAnsi="Arial" w:cs="Arial"/>
          <w:sz w:val="24"/>
          <w:szCs w:val="24"/>
        </w:rPr>
        <w:t xml:space="preserve"> размер </w:t>
      </w:r>
      <w:r w:rsidRPr="006D4487">
        <w:rPr>
          <w:rFonts w:ascii="Arial" w:hAnsi="Arial" w:cs="Arial"/>
          <w:sz w:val="24"/>
          <w:szCs w:val="24"/>
        </w:rPr>
        <w:t>резервн</w:t>
      </w:r>
      <w:r w:rsidR="0021523F" w:rsidRPr="006D4487">
        <w:rPr>
          <w:rFonts w:ascii="Arial" w:hAnsi="Arial" w:cs="Arial"/>
          <w:sz w:val="24"/>
          <w:szCs w:val="24"/>
        </w:rPr>
        <w:t>ого</w:t>
      </w:r>
      <w:r w:rsidRPr="006D4487">
        <w:rPr>
          <w:rFonts w:ascii="Arial" w:hAnsi="Arial" w:cs="Arial"/>
          <w:sz w:val="24"/>
          <w:szCs w:val="24"/>
        </w:rPr>
        <w:t xml:space="preserve"> фонд</w:t>
      </w:r>
      <w:r w:rsidR="0021523F" w:rsidRPr="006D4487">
        <w:rPr>
          <w:rFonts w:ascii="Arial" w:hAnsi="Arial" w:cs="Arial"/>
          <w:sz w:val="24"/>
          <w:szCs w:val="24"/>
        </w:rPr>
        <w:t>а</w:t>
      </w:r>
      <w:r w:rsidRPr="006D4487">
        <w:rPr>
          <w:rFonts w:ascii="Arial" w:hAnsi="Arial" w:cs="Arial"/>
          <w:sz w:val="24"/>
          <w:szCs w:val="24"/>
        </w:rPr>
        <w:t xml:space="preserve"> администрации Пшехского сельского поселения Белор</w:t>
      </w:r>
      <w:r w:rsidR="00F32277" w:rsidRPr="006D4487">
        <w:rPr>
          <w:rFonts w:ascii="Arial" w:hAnsi="Arial" w:cs="Arial"/>
          <w:sz w:val="24"/>
          <w:szCs w:val="24"/>
        </w:rPr>
        <w:t xml:space="preserve">еченского района в сумме 50 </w:t>
      </w:r>
      <w:r w:rsidRPr="006D4487">
        <w:rPr>
          <w:rFonts w:ascii="Arial" w:hAnsi="Arial" w:cs="Arial"/>
          <w:sz w:val="24"/>
          <w:szCs w:val="24"/>
        </w:rPr>
        <w:t>000,00 рублей.</w:t>
      </w:r>
    </w:p>
    <w:p w:rsidR="00F32277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11. Утвердить источники внутреннего финансирования дефицита бюджета Пшехского сельского поселения Б</w:t>
      </w:r>
      <w:r w:rsidR="00F32277" w:rsidRPr="006D4487">
        <w:rPr>
          <w:rFonts w:ascii="Arial" w:hAnsi="Arial" w:cs="Arial"/>
          <w:sz w:val="24"/>
          <w:szCs w:val="24"/>
        </w:rPr>
        <w:t xml:space="preserve">елореченского района, перечень статей источников финансирования дефицита </w:t>
      </w:r>
      <w:r w:rsidRPr="006D4487">
        <w:rPr>
          <w:rFonts w:ascii="Arial" w:hAnsi="Arial" w:cs="Arial"/>
          <w:sz w:val="24"/>
          <w:szCs w:val="24"/>
        </w:rPr>
        <w:t>бюджета на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5850F2" w:rsidRPr="006D4487">
        <w:rPr>
          <w:rFonts w:ascii="Arial" w:hAnsi="Arial" w:cs="Arial"/>
          <w:sz w:val="24"/>
          <w:szCs w:val="24"/>
        </w:rPr>
        <w:t>1</w:t>
      </w:r>
      <w:r w:rsidR="00F32277" w:rsidRPr="006D4487">
        <w:rPr>
          <w:rFonts w:ascii="Arial" w:hAnsi="Arial" w:cs="Arial"/>
          <w:sz w:val="24"/>
          <w:szCs w:val="24"/>
        </w:rPr>
        <w:t xml:space="preserve"> год </w:t>
      </w:r>
      <w:r w:rsidRPr="006D4487">
        <w:rPr>
          <w:rFonts w:ascii="Arial" w:hAnsi="Arial" w:cs="Arial"/>
          <w:sz w:val="24"/>
          <w:szCs w:val="24"/>
        </w:rPr>
        <w:t>согласно прилож</w:t>
      </w:r>
      <w:r w:rsidR="00F32277" w:rsidRPr="006D4487">
        <w:rPr>
          <w:rFonts w:ascii="Arial" w:hAnsi="Arial" w:cs="Arial"/>
          <w:sz w:val="24"/>
          <w:szCs w:val="24"/>
        </w:rPr>
        <w:t>ению № 7 к настоящему решению.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12. Утвердить распределение бюджетных ассигнований на осуществление бюджетных инвестиций в форме капитальных вложений в объекты муниципальной собственности Пшехского сельского поселения Белореченского района и предоставление муниципальным бюджетным учреждениям субсидий на осуществление капитальных вложений в объекты муниципальной собственности Пшехского сельского поселения Белореченского района, </w:t>
      </w:r>
      <w:proofErr w:type="spellStart"/>
      <w:r w:rsidRPr="006D4487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Pr="006D4487">
        <w:rPr>
          <w:rFonts w:ascii="Arial" w:hAnsi="Arial" w:cs="Arial"/>
          <w:sz w:val="24"/>
          <w:szCs w:val="24"/>
        </w:rPr>
        <w:t xml:space="preserve"> капитальных вложений в которые осуществляется за счет межбюджетных субсидий из краевого бюджета, по объектам в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году согласно </w:t>
      </w:r>
      <w:hyperlink r:id="rId10">
        <w:r w:rsidRPr="006D4487">
          <w:rPr>
            <w:rFonts w:ascii="Arial" w:hAnsi="Arial" w:cs="Arial"/>
            <w:sz w:val="24"/>
            <w:szCs w:val="24"/>
          </w:rPr>
          <w:t xml:space="preserve">приложению </w:t>
        </w:r>
      </w:hyperlink>
      <w:r w:rsidRPr="006D4487">
        <w:rPr>
          <w:rFonts w:ascii="Arial" w:hAnsi="Arial" w:cs="Arial"/>
          <w:sz w:val="24"/>
          <w:szCs w:val="24"/>
        </w:rPr>
        <w:t>№ 8 к настоящему решению.</w:t>
      </w:r>
    </w:p>
    <w:p w:rsidR="0036217D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13. Принять к сведению, что не использованные по состоянию на 1 января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 года межбюджетные трансферты, полученные в форме субсидий, субвенций и иных межбюджетных трансфертов, имеющих целевое назначение предоставленных </w:t>
      </w:r>
      <w:r w:rsidR="00F32277" w:rsidRPr="006D4487">
        <w:rPr>
          <w:rFonts w:ascii="Arial" w:hAnsi="Arial" w:cs="Arial"/>
          <w:sz w:val="24"/>
          <w:szCs w:val="24"/>
        </w:rPr>
        <w:t xml:space="preserve">из бюджета Пшехского сельского </w:t>
      </w:r>
      <w:r w:rsidRPr="006D4487">
        <w:rPr>
          <w:rFonts w:ascii="Arial" w:hAnsi="Arial" w:cs="Arial"/>
          <w:sz w:val="24"/>
          <w:szCs w:val="24"/>
        </w:rPr>
        <w:t xml:space="preserve">поселения Белореченского района в бюджет муниципального образования Белореченский район в соответствии с заключенными соглашениями, подлежат возврату в бюджет </w:t>
      </w:r>
      <w:proofErr w:type="spellStart"/>
      <w:r w:rsidRPr="006D4487">
        <w:rPr>
          <w:rFonts w:ascii="Arial" w:hAnsi="Arial" w:cs="Arial"/>
          <w:sz w:val="24"/>
          <w:szCs w:val="24"/>
        </w:rPr>
        <w:t>Пшехского</w:t>
      </w:r>
      <w:proofErr w:type="spellEnd"/>
      <w:r w:rsidRPr="006D4487">
        <w:rPr>
          <w:rFonts w:ascii="Arial" w:hAnsi="Arial" w:cs="Arial"/>
          <w:sz w:val="24"/>
          <w:szCs w:val="24"/>
        </w:rPr>
        <w:t xml:space="preserve"> сельского</w:t>
      </w:r>
      <w:r w:rsidR="006D4487" w:rsidRPr="006D4487">
        <w:rPr>
          <w:rFonts w:ascii="Arial" w:hAnsi="Arial" w:cs="Arial"/>
          <w:sz w:val="24"/>
          <w:szCs w:val="24"/>
        </w:rPr>
        <w:t xml:space="preserve"> </w:t>
      </w:r>
      <w:r w:rsidRPr="006D4487">
        <w:rPr>
          <w:rFonts w:ascii="Arial" w:hAnsi="Arial" w:cs="Arial"/>
          <w:sz w:val="24"/>
          <w:szCs w:val="24"/>
        </w:rPr>
        <w:t xml:space="preserve">поселения Белореченского района, </w:t>
      </w:r>
      <w:r w:rsidR="0036217D" w:rsidRPr="006D4487">
        <w:rPr>
          <w:rFonts w:ascii="Arial" w:hAnsi="Arial" w:cs="Arial"/>
          <w:sz w:val="24"/>
          <w:szCs w:val="24"/>
        </w:rPr>
        <w:t>в сроки и в порядке, которые установлены администрациями поселений.</w:t>
      </w:r>
    </w:p>
    <w:p w:rsidR="001E0B8D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14.</w:t>
      </w:r>
      <w:r w:rsidR="001E0B8D" w:rsidRPr="006D4487">
        <w:rPr>
          <w:rFonts w:ascii="Arial" w:hAnsi="Arial" w:cs="Arial"/>
          <w:sz w:val="24"/>
          <w:szCs w:val="24"/>
        </w:rPr>
        <w:t xml:space="preserve"> Принять к сведению дифференцированные нормативы отчислений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="001E0B8D" w:rsidRPr="006D4487">
        <w:rPr>
          <w:rFonts w:ascii="Arial" w:hAnsi="Arial" w:cs="Arial"/>
          <w:sz w:val="24"/>
          <w:szCs w:val="24"/>
        </w:rPr>
        <w:t>инжекторных</w:t>
      </w:r>
      <w:proofErr w:type="spellEnd"/>
      <w:r w:rsidR="001E0B8D" w:rsidRPr="006D4487">
        <w:rPr>
          <w:rFonts w:ascii="Arial" w:hAnsi="Arial" w:cs="Arial"/>
          <w:sz w:val="24"/>
          <w:szCs w:val="24"/>
        </w:rPr>
        <w:t>) двигателей, производимые на территории Российской Федерации, в бюджеты муниципальных районов на 2021 год – 0,0</w:t>
      </w:r>
      <w:r w:rsidR="00233E46" w:rsidRPr="006D4487">
        <w:rPr>
          <w:rFonts w:ascii="Arial" w:hAnsi="Arial" w:cs="Arial"/>
          <w:sz w:val="24"/>
          <w:szCs w:val="24"/>
        </w:rPr>
        <w:t>173.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Утвердить объем бюджетных ассигнований муниципального дорожного фонда Пшехского </w:t>
      </w:r>
      <w:r w:rsidR="00233E46" w:rsidRPr="006D4487">
        <w:rPr>
          <w:rFonts w:ascii="Arial" w:hAnsi="Arial" w:cs="Arial"/>
          <w:sz w:val="24"/>
          <w:szCs w:val="24"/>
        </w:rPr>
        <w:t xml:space="preserve">сельского поселения Белореченского района на </w:t>
      </w:r>
      <w:r w:rsidRPr="006D4487">
        <w:rPr>
          <w:rFonts w:ascii="Arial" w:hAnsi="Arial" w:cs="Arial"/>
          <w:sz w:val="24"/>
          <w:szCs w:val="24"/>
        </w:rPr>
        <w:t>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="00233E46" w:rsidRPr="006D4487">
        <w:rPr>
          <w:rFonts w:ascii="Arial" w:hAnsi="Arial" w:cs="Arial"/>
          <w:sz w:val="24"/>
          <w:szCs w:val="24"/>
        </w:rPr>
        <w:t xml:space="preserve"> </w:t>
      </w:r>
      <w:r w:rsidRPr="006D4487">
        <w:rPr>
          <w:rFonts w:ascii="Arial" w:hAnsi="Arial" w:cs="Arial"/>
          <w:sz w:val="24"/>
          <w:szCs w:val="24"/>
        </w:rPr>
        <w:t xml:space="preserve">год в сумме </w:t>
      </w:r>
      <w:r w:rsidR="00737BD1" w:rsidRPr="006D4487">
        <w:rPr>
          <w:rFonts w:ascii="Arial" w:hAnsi="Arial" w:cs="Arial"/>
          <w:sz w:val="24"/>
          <w:szCs w:val="24"/>
        </w:rPr>
        <w:t>3</w:t>
      </w:r>
      <w:r w:rsidR="00FD73F3" w:rsidRPr="006D4487">
        <w:rPr>
          <w:rFonts w:ascii="Arial" w:hAnsi="Arial" w:cs="Arial"/>
          <w:sz w:val="24"/>
          <w:szCs w:val="24"/>
        </w:rPr>
        <w:t xml:space="preserve"> </w:t>
      </w:r>
      <w:r w:rsidR="00DF7B2A" w:rsidRPr="006D4487">
        <w:rPr>
          <w:rFonts w:ascii="Arial" w:hAnsi="Arial" w:cs="Arial"/>
          <w:sz w:val="24"/>
          <w:szCs w:val="24"/>
        </w:rPr>
        <w:t>643 3</w:t>
      </w:r>
      <w:r w:rsidR="00737BD1" w:rsidRPr="006D4487">
        <w:rPr>
          <w:rFonts w:ascii="Arial" w:hAnsi="Arial" w:cs="Arial"/>
          <w:sz w:val="24"/>
          <w:szCs w:val="24"/>
        </w:rPr>
        <w:t xml:space="preserve">00 </w:t>
      </w:r>
      <w:r w:rsidRPr="006D4487">
        <w:rPr>
          <w:rFonts w:ascii="Arial" w:hAnsi="Arial" w:cs="Arial"/>
          <w:sz w:val="24"/>
          <w:szCs w:val="24"/>
        </w:rPr>
        <w:t>рублей.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lastRenderedPageBreak/>
        <w:t>15. Установить, что предоставление субсидий лицам (за исключением субсидий муниципальным учреждениям, а также субсидий, указанных в пунктах 6-8 статьи 78 Бюджетного кодекса Российской Федерации) индивидуальным предпринимателям, а также физическим лицам – производителям товаров, работ, услуг осуществляется в случаях оказания муниципальной поддержки субъектам малого и среднего предпринимательства в порядке, предусмотренном принимаемыми в соответствии с настоящим решением муниципальными правовыми актами администрации Пшехского сельского поселения Белореченского района.</w:t>
      </w:r>
    </w:p>
    <w:p w:rsidR="007F75DC" w:rsidRPr="006D4487" w:rsidRDefault="009369E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16. </w:t>
      </w:r>
      <w:r w:rsidR="007F75DC" w:rsidRPr="006D4487">
        <w:rPr>
          <w:rFonts w:ascii="Arial" w:hAnsi="Arial" w:cs="Arial"/>
          <w:sz w:val="24"/>
          <w:szCs w:val="24"/>
        </w:rPr>
        <w:t>Установить, что администрация Пшехского сельского поселения Белореченского района не вправе принимать решения, приводящие к увеличению в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="007F75DC" w:rsidRPr="006D4487">
        <w:rPr>
          <w:rFonts w:ascii="Arial" w:hAnsi="Arial" w:cs="Arial"/>
          <w:sz w:val="24"/>
          <w:szCs w:val="24"/>
        </w:rPr>
        <w:t xml:space="preserve"> году штатной численности муниципальных служащих, за исключением случаев принятия решений о наделении органов местного самоуправления дополнительными функциями в пределах установленной в соответствии с законодательством компетенции, требующими увеличения штатной численности, а также ликвидации подведомственных органам местного самоуправления муниципальных учреждений.</w:t>
      </w:r>
    </w:p>
    <w:p w:rsidR="007F75DC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1</w:t>
      </w:r>
      <w:r w:rsidR="00BF4CE4" w:rsidRPr="006D4487">
        <w:rPr>
          <w:rFonts w:ascii="Arial" w:hAnsi="Arial" w:cs="Arial"/>
          <w:sz w:val="24"/>
          <w:szCs w:val="24"/>
        </w:rPr>
        <w:t>7</w:t>
      </w:r>
      <w:r w:rsidRPr="006D4487">
        <w:rPr>
          <w:rFonts w:ascii="Arial" w:hAnsi="Arial" w:cs="Arial"/>
          <w:sz w:val="24"/>
          <w:szCs w:val="24"/>
        </w:rPr>
        <w:t>.</w:t>
      </w:r>
      <w:r w:rsidR="006D4487">
        <w:rPr>
          <w:rFonts w:ascii="Arial" w:hAnsi="Arial" w:cs="Arial"/>
          <w:sz w:val="24"/>
          <w:szCs w:val="24"/>
        </w:rPr>
        <w:t xml:space="preserve"> </w:t>
      </w:r>
      <w:r w:rsidRPr="006D4487">
        <w:rPr>
          <w:rFonts w:ascii="Arial" w:hAnsi="Arial" w:cs="Arial"/>
          <w:sz w:val="24"/>
          <w:szCs w:val="24"/>
        </w:rPr>
        <w:t>Утвердить программу муниципальных внутренних заимствований Пшехского сельского поселения Белореченского района на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 год согласно приложению № 9 к настоящему решению.</w:t>
      </w:r>
    </w:p>
    <w:p w:rsidR="007F75DC" w:rsidRPr="006D4487" w:rsidRDefault="00BF4CE4" w:rsidP="006D4487">
      <w:pPr>
        <w:pStyle w:val="a8"/>
        <w:widowControl w:val="0"/>
        <w:tabs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18</w:t>
      </w:r>
      <w:r w:rsidR="007F75DC" w:rsidRPr="006D4487">
        <w:rPr>
          <w:rFonts w:ascii="Arial" w:hAnsi="Arial" w:cs="Arial"/>
          <w:sz w:val="24"/>
          <w:szCs w:val="24"/>
        </w:rPr>
        <w:t>.</w:t>
      </w:r>
      <w:r w:rsidR="00C1121B" w:rsidRPr="006D4487">
        <w:rPr>
          <w:rFonts w:ascii="Arial" w:hAnsi="Arial" w:cs="Arial"/>
          <w:sz w:val="24"/>
          <w:szCs w:val="24"/>
        </w:rPr>
        <w:t xml:space="preserve"> </w:t>
      </w:r>
      <w:r w:rsidR="007F75DC" w:rsidRPr="006D4487">
        <w:rPr>
          <w:rFonts w:ascii="Arial" w:hAnsi="Arial" w:cs="Arial"/>
          <w:sz w:val="24"/>
          <w:szCs w:val="24"/>
        </w:rPr>
        <w:t>Утвердить программу муниципальных гарантий Пшехского сельского поселения Белореченского района в валюте Российской Федерации на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="007F75DC" w:rsidRPr="006D4487">
        <w:rPr>
          <w:rFonts w:ascii="Arial" w:hAnsi="Arial" w:cs="Arial"/>
          <w:sz w:val="24"/>
          <w:szCs w:val="24"/>
        </w:rPr>
        <w:t xml:space="preserve"> год согласно приложению № 10 к настоящему решению.</w:t>
      </w:r>
    </w:p>
    <w:p w:rsidR="007F75DC" w:rsidRPr="006D4487" w:rsidRDefault="00BF4CE4" w:rsidP="006D4487">
      <w:pPr>
        <w:pStyle w:val="a8"/>
        <w:widowControl w:val="0"/>
        <w:tabs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19</w:t>
      </w:r>
      <w:r w:rsidR="007F75DC" w:rsidRPr="006D4487">
        <w:rPr>
          <w:rFonts w:ascii="Arial" w:hAnsi="Arial" w:cs="Arial"/>
          <w:sz w:val="24"/>
          <w:szCs w:val="24"/>
        </w:rPr>
        <w:t>. Утвердить объем межбюджетных трансфертов, предоставляемых другим бюджетам бюджетной системы Российской Федерации, на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="00F32277" w:rsidRPr="006D4487">
        <w:rPr>
          <w:rFonts w:ascii="Arial" w:hAnsi="Arial" w:cs="Arial"/>
          <w:sz w:val="24"/>
          <w:szCs w:val="24"/>
        </w:rPr>
        <w:t xml:space="preserve"> год согласно </w:t>
      </w:r>
      <w:r w:rsidR="007F75DC" w:rsidRPr="006D4487">
        <w:rPr>
          <w:rFonts w:ascii="Arial" w:hAnsi="Arial" w:cs="Arial"/>
          <w:sz w:val="24"/>
          <w:szCs w:val="24"/>
        </w:rPr>
        <w:t>приложению № 11 к настоящему решению.</w:t>
      </w:r>
    </w:p>
    <w:p w:rsidR="007F75DC" w:rsidRPr="006D4487" w:rsidRDefault="007F75DC" w:rsidP="006D4487">
      <w:pPr>
        <w:pStyle w:val="a8"/>
        <w:widowControl w:val="0"/>
        <w:tabs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2</w:t>
      </w:r>
      <w:r w:rsidR="00BF4CE4" w:rsidRPr="006D4487">
        <w:rPr>
          <w:rFonts w:ascii="Arial" w:hAnsi="Arial" w:cs="Arial"/>
          <w:sz w:val="24"/>
          <w:szCs w:val="24"/>
        </w:rPr>
        <w:t>0</w:t>
      </w:r>
      <w:r w:rsidRPr="006D4487">
        <w:rPr>
          <w:rFonts w:ascii="Arial" w:hAnsi="Arial" w:cs="Arial"/>
          <w:sz w:val="24"/>
          <w:szCs w:val="24"/>
        </w:rPr>
        <w:t>. Утвердить объем расходов на обслуживание муниципального долга Пшехского сельского поселения Белореченского района на 20</w:t>
      </w:r>
      <w:r w:rsidR="006B57E2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 год в сумме 0,00 рублей.</w:t>
      </w:r>
    </w:p>
    <w:p w:rsidR="00233E46" w:rsidRPr="006D4487" w:rsidRDefault="007F75DC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2</w:t>
      </w:r>
      <w:r w:rsidR="00BF4CE4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>.</w:t>
      </w:r>
      <w:r w:rsidR="00B82AC4" w:rsidRPr="006D4487">
        <w:rPr>
          <w:rFonts w:ascii="Arial" w:hAnsi="Arial" w:cs="Arial"/>
          <w:sz w:val="24"/>
          <w:szCs w:val="24"/>
        </w:rPr>
        <w:t xml:space="preserve"> </w:t>
      </w:r>
      <w:r w:rsidR="00233E46" w:rsidRPr="006D4487">
        <w:rPr>
          <w:rFonts w:ascii="Arial" w:hAnsi="Arial" w:cs="Arial"/>
          <w:sz w:val="24"/>
          <w:szCs w:val="24"/>
        </w:rPr>
        <w:t>Установить, что в 2021 году получатели средств бюджета муниципального образования Пшехского сельского поселения вправе предусматривать в заключаемых ими муниципальных контрактах (договорах) на поставку товаров, выполнение работ, оказание услуг (далее – договор) авансовые платежи в размере, установленном настоящим пунктом, если иное не установлено федеральными и краевыми законами, указами Президента Российской Федерации или иным нормативным правовым актом Российской Федерации и Краснодарского края, в пределах лимитов бюджетных обязательств на соответствующий финансовый год, доведенных до них в установленном порядке на соответствующие цели:</w:t>
      </w:r>
    </w:p>
    <w:p w:rsidR="00233E46" w:rsidRPr="006D4487" w:rsidRDefault="00F32277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1) в</w:t>
      </w:r>
      <w:r w:rsidR="00233E46" w:rsidRPr="006D4487">
        <w:rPr>
          <w:rFonts w:ascii="Arial" w:hAnsi="Arial" w:cs="Arial"/>
          <w:sz w:val="24"/>
          <w:szCs w:val="24"/>
        </w:rPr>
        <w:t xml:space="preserve"> размере до 100 процентов от суммы договора:</w:t>
      </w:r>
    </w:p>
    <w:p w:rsidR="00233E46" w:rsidRPr="006D4487" w:rsidRDefault="00F32277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- об оказании</w:t>
      </w:r>
      <w:r w:rsidR="00233E46" w:rsidRPr="006D4487">
        <w:rPr>
          <w:rFonts w:ascii="Arial" w:hAnsi="Arial" w:cs="Arial"/>
          <w:sz w:val="24"/>
          <w:szCs w:val="24"/>
        </w:rPr>
        <w:t xml:space="preserve"> услуг связи, о подписке на печатные издания и об их приобретении;</w:t>
      </w:r>
    </w:p>
    <w:p w:rsidR="00233E46" w:rsidRPr="006D4487" w:rsidRDefault="00233E46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- об обучении на курсах повышения квалификации, о прохождении профессиональной переподготовки, о проведении обучающих семинаров;</w:t>
      </w:r>
    </w:p>
    <w:p w:rsidR="00233E46" w:rsidRPr="006D4487" w:rsidRDefault="00233E46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- об участии в научных, методических, научно-практических и иных конференциях;</w:t>
      </w:r>
    </w:p>
    <w:p w:rsidR="00233E46" w:rsidRPr="006D4487" w:rsidRDefault="00233E46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-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</w:t>
      </w:r>
    </w:p>
    <w:p w:rsidR="00233E46" w:rsidRPr="006D4487" w:rsidRDefault="00233E46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-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233E46" w:rsidRPr="006D4487" w:rsidRDefault="00233E46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- на проведение конгрессов, форумов, фестивалей, конкурсов, представление экспозиций муниципального образования Краснодарского края на международных, всероссийских, региональных, национальных и иных </w:t>
      </w:r>
      <w:proofErr w:type="spellStart"/>
      <w:r w:rsidRPr="006D4487">
        <w:rPr>
          <w:rFonts w:ascii="Arial" w:hAnsi="Arial" w:cs="Arial"/>
          <w:sz w:val="24"/>
          <w:szCs w:val="24"/>
        </w:rPr>
        <w:t>выставочно</w:t>
      </w:r>
      <w:proofErr w:type="spellEnd"/>
      <w:r w:rsidRPr="006D4487">
        <w:rPr>
          <w:rFonts w:ascii="Arial" w:hAnsi="Arial" w:cs="Arial"/>
          <w:sz w:val="24"/>
          <w:szCs w:val="24"/>
        </w:rPr>
        <w:t>-ярмарочных мероприятиях;</w:t>
      </w:r>
    </w:p>
    <w:p w:rsidR="00233E46" w:rsidRPr="006D4487" w:rsidRDefault="00233E46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lastRenderedPageBreak/>
        <w:t>- на приобретение объектов недвижимости в собственность муниципального образования;</w:t>
      </w:r>
    </w:p>
    <w:p w:rsidR="00233E46" w:rsidRPr="006D4487" w:rsidRDefault="00233E46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2) в размере до 30 процентов от суммы договора – по остальным договорам. </w:t>
      </w:r>
    </w:p>
    <w:p w:rsidR="00F95FE6" w:rsidRPr="006D4487" w:rsidRDefault="00233E46" w:rsidP="006D4487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2</w:t>
      </w:r>
      <w:r w:rsidR="00BF4CE4" w:rsidRPr="006D4487">
        <w:rPr>
          <w:rFonts w:ascii="Arial" w:hAnsi="Arial" w:cs="Arial"/>
          <w:sz w:val="24"/>
          <w:szCs w:val="24"/>
        </w:rPr>
        <w:t>2</w:t>
      </w:r>
      <w:r w:rsidRPr="006D4487">
        <w:rPr>
          <w:rFonts w:ascii="Arial" w:hAnsi="Arial" w:cs="Arial"/>
          <w:sz w:val="24"/>
          <w:szCs w:val="24"/>
        </w:rPr>
        <w:t xml:space="preserve">. </w:t>
      </w:r>
      <w:r w:rsidR="007F75DC" w:rsidRPr="006D4487">
        <w:rPr>
          <w:rFonts w:ascii="Arial" w:hAnsi="Arial" w:cs="Arial"/>
          <w:sz w:val="24"/>
          <w:szCs w:val="24"/>
        </w:rPr>
        <w:t>Настоящее решение опубликовать в газете «Огни Кавказа</w:t>
      </w:r>
      <w:r w:rsidR="00C40384" w:rsidRPr="006D4487">
        <w:rPr>
          <w:rFonts w:ascii="Arial" w:hAnsi="Arial" w:cs="Arial"/>
          <w:sz w:val="24"/>
          <w:szCs w:val="24"/>
        </w:rPr>
        <w:t>».</w:t>
      </w:r>
    </w:p>
    <w:p w:rsidR="007F75DC" w:rsidRPr="006D4487" w:rsidRDefault="007F75DC" w:rsidP="006D4487">
      <w:pPr>
        <w:widowControl w:val="0"/>
        <w:tabs>
          <w:tab w:val="left" w:pos="1418"/>
        </w:tabs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2</w:t>
      </w:r>
      <w:r w:rsidR="00BF4CE4" w:rsidRPr="006D4487">
        <w:rPr>
          <w:rFonts w:ascii="Arial" w:hAnsi="Arial" w:cs="Arial"/>
          <w:sz w:val="24"/>
          <w:szCs w:val="24"/>
        </w:rPr>
        <w:t>3</w:t>
      </w:r>
      <w:r w:rsidRPr="006D4487">
        <w:rPr>
          <w:rFonts w:ascii="Arial" w:hAnsi="Arial" w:cs="Arial"/>
          <w:sz w:val="24"/>
          <w:szCs w:val="24"/>
        </w:rPr>
        <w:t>.</w:t>
      </w:r>
      <w:r w:rsidR="00B82AC4" w:rsidRPr="006D4487">
        <w:rPr>
          <w:rFonts w:ascii="Arial" w:hAnsi="Arial" w:cs="Arial"/>
          <w:sz w:val="24"/>
          <w:szCs w:val="24"/>
        </w:rPr>
        <w:t xml:space="preserve"> </w:t>
      </w:r>
      <w:r w:rsidRPr="006D4487">
        <w:rPr>
          <w:rFonts w:ascii="Arial" w:hAnsi="Arial" w:cs="Arial"/>
          <w:sz w:val="24"/>
          <w:szCs w:val="24"/>
        </w:rPr>
        <w:t>Контроль за выполнением решения возложить на планово-бюджетную комиссию и по вопросам экономического развития и инвестиций Совета Пшехского сельского поселения Белореченского района (</w:t>
      </w:r>
      <w:r w:rsidR="007129CF" w:rsidRPr="006D4487">
        <w:rPr>
          <w:rFonts w:ascii="Arial" w:hAnsi="Arial" w:cs="Arial"/>
          <w:sz w:val="24"/>
          <w:szCs w:val="24"/>
        </w:rPr>
        <w:t>Муллина</w:t>
      </w:r>
      <w:r w:rsidRPr="006D4487">
        <w:rPr>
          <w:rFonts w:ascii="Arial" w:hAnsi="Arial" w:cs="Arial"/>
          <w:sz w:val="24"/>
          <w:szCs w:val="24"/>
        </w:rPr>
        <w:t>).</w:t>
      </w:r>
    </w:p>
    <w:p w:rsidR="007F75DC" w:rsidRPr="006D4487" w:rsidRDefault="007F75DC" w:rsidP="006D4487">
      <w:pPr>
        <w:pStyle w:val="a8"/>
        <w:widowControl w:val="0"/>
        <w:tabs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2</w:t>
      </w:r>
      <w:r w:rsidR="00BF4CE4" w:rsidRPr="006D4487">
        <w:rPr>
          <w:rFonts w:ascii="Arial" w:hAnsi="Arial" w:cs="Arial"/>
          <w:sz w:val="24"/>
          <w:szCs w:val="24"/>
        </w:rPr>
        <w:t>4</w:t>
      </w:r>
      <w:r w:rsidRPr="006D4487">
        <w:rPr>
          <w:rFonts w:ascii="Arial" w:hAnsi="Arial" w:cs="Arial"/>
          <w:sz w:val="24"/>
          <w:szCs w:val="24"/>
        </w:rPr>
        <w:t>. Настоящее решение вступает в силу со дня его официального опубликования, но не ранее 1 января 20</w:t>
      </w:r>
      <w:r w:rsidR="00737BD1" w:rsidRPr="006D4487">
        <w:rPr>
          <w:rFonts w:ascii="Arial" w:hAnsi="Arial" w:cs="Arial"/>
          <w:sz w:val="24"/>
          <w:szCs w:val="24"/>
        </w:rPr>
        <w:t>2</w:t>
      </w:r>
      <w:r w:rsidR="00DF7B2A" w:rsidRPr="006D4487">
        <w:rPr>
          <w:rFonts w:ascii="Arial" w:hAnsi="Arial" w:cs="Arial"/>
          <w:sz w:val="24"/>
          <w:szCs w:val="24"/>
        </w:rPr>
        <w:t>1</w:t>
      </w:r>
      <w:r w:rsidRPr="006D4487">
        <w:rPr>
          <w:rFonts w:ascii="Arial" w:hAnsi="Arial" w:cs="Arial"/>
          <w:sz w:val="24"/>
          <w:szCs w:val="24"/>
        </w:rPr>
        <w:t xml:space="preserve"> года.</w:t>
      </w:r>
    </w:p>
    <w:p w:rsidR="007E6882" w:rsidRPr="006D4487" w:rsidRDefault="007E6882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A424BC" w:rsidRPr="006D4487" w:rsidRDefault="00A424BC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C40384" w:rsidRPr="006D4487" w:rsidRDefault="00C40384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C40384" w:rsidRPr="006D4487" w:rsidRDefault="007129CF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Г</w:t>
      </w:r>
      <w:r w:rsidR="00A424BC" w:rsidRPr="006D4487">
        <w:rPr>
          <w:rFonts w:ascii="Arial" w:hAnsi="Arial" w:cs="Arial"/>
          <w:sz w:val="24"/>
          <w:szCs w:val="24"/>
        </w:rPr>
        <w:t>л</w:t>
      </w:r>
      <w:r w:rsidR="00E61C8D" w:rsidRPr="006D4487">
        <w:rPr>
          <w:rFonts w:ascii="Arial" w:hAnsi="Arial" w:cs="Arial"/>
          <w:sz w:val="24"/>
          <w:szCs w:val="24"/>
        </w:rPr>
        <w:t>ав</w:t>
      </w:r>
      <w:r w:rsidRPr="006D4487">
        <w:rPr>
          <w:rFonts w:ascii="Arial" w:hAnsi="Arial" w:cs="Arial"/>
          <w:sz w:val="24"/>
          <w:szCs w:val="24"/>
        </w:rPr>
        <w:t>а</w:t>
      </w:r>
    </w:p>
    <w:p w:rsidR="00E61C8D" w:rsidRPr="006D4487" w:rsidRDefault="00E61C8D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40384" w:rsidRPr="006D4487" w:rsidRDefault="00E61C8D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9A4E84" w:rsidRPr="006D4487" w:rsidRDefault="007129CF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А.О.Сороколатов</w:t>
      </w:r>
    </w:p>
    <w:p w:rsidR="00F95FE6" w:rsidRPr="006D4487" w:rsidRDefault="00F95FE6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C40384" w:rsidRPr="006D4487" w:rsidRDefault="00C40384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C40384" w:rsidRPr="006D4487" w:rsidRDefault="00C40384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F95FE6" w:rsidRPr="006D4487" w:rsidRDefault="00F95FE6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F95FE6" w:rsidRPr="006D4487" w:rsidRDefault="00F95FE6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40384" w:rsidRPr="006D4487" w:rsidRDefault="00C40384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C40384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И.Е. Печкуров</w:t>
      </w:r>
      <w:r w:rsidR="00004AD4" w:rsidRPr="006D4487">
        <w:rPr>
          <w:rFonts w:ascii="Arial" w:hAnsi="Arial" w:cs="Arial"/>
          <w:sz w:val="24"/>
          <w:szCs w:val="24"/>
        </w:rPr>
        <w:t xml:space="preserve"> </w:t>
      </w:r>
    </w:p>
    <w:p w:rsidR="00C40384" w:rsidRDefault="00C40384" w:rsidP="006D4487">
      <w:pPr>
        <w:pStyle w:val="af1"/>
        <w:widowControl w:val="0"/>
        <w:tabs>
          <w:tab w:val="right" w:pos="13608"/>
        </w:tabs>
        <w:ind w:firstLine="567"/>
        <w:rPr>
          <w:rFonts w:ascii="Arial" w:hAnsi="Arial" w:cs="Arial"/>
          <w:sz w:val="24"/>
          <w:szCs w:val="24"/>
        </w:rPr>
      </w:pPr>
    </w:p>
    <w:p w:rsidR="006D4487" w:rsidRDefault="006D4487" w:rsidP="006D4487">
      <w:pPr>
        <w:pStyle w:val="af1"/>
        <w:widowControl w:val="0"/>
        <w:tabs>
          <w:tab w:val="right" w:pos="13608"/>
        </w:tabs>
        <w:ind w:firstLine="567"/>
        <w:rPr>
          <w:rFonts w:ascii="Arial" w:hAnsi="Arial" w:cs="Arial"/>
          <w:sz w:val="24"/>
          <w:szCs w:val="24"/>
        </w:rPr>
      </w:pPr>
    </w:p>
    <w:p w:rsidR="006D4487" w:rsidRPr="006D4487" w:rsidRDefault="006D4487" w:rsidP="006D4487">
      <w:pPr>
        <w:pStyle w:val="af1"/>
        <w:widowControl w:val="0"/>
        <w:tabs>
          <w:tab w:val="right" w:pos="13608"/>
        </w:tabs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tabs>
          <w:tab w:val="right" w:pos="13608"/>
        </w:tabs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1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C4038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от 17 декабря </w:t>
      </w:r>
      <w:r w:rsidR="00004AD4" w:rsidRPr="006D4487">
        <w:rPr>
          <w:rFonts w:ascii="Arial" w:hAnsi="Arial" w:cs="Arial"/>
          <w:sz w:val="24"/>
          <w:szCs w:val="24"/>
        </w:rPr>
        <w:t>2020 года № 59</w:t>
      </w: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C40384" w:rsidRPr="006D4487" w:rsidRDefault="00C4038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tabs>
          <w:tab w:val="left" w:pos="-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 xml:space="preserve">Перечень главных администраторов доходов бюджета </w:t>
      </w:r>
    </w:p>
    <w:p w:rsidR="00004AD4" w:rsidRPr="006D4487" w:rsidRDefault="00004AD4" w:rsidP="006D4487">
      <w:pPr>
        <w:widowControl w:val="0"/>
        <w:tabs>
          <w:tab w:val="left" w:pos="-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 xml:space="preserve">Пшехского сельского поселения Белореченского района </w:t>
      </w:r>
    </w:p>
    <w:p w:rsidR="00C40384" w:rsidRPr="006D4487" w:rsidRDefault="00004AD4" w:rsidP="006D4487">
      <w:pPr>
        <w:widowControl w:val="0"/>
        <w:tabs>
          <w:tab w:val="left" w:pos="-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 xml:space="preserve">и закрепляемые за ними виды (подвиды) доходов бюджета </w:t>
      </w:r>
    </w:p>
    <w:p w:rsidR="00C40384" w:rsidRPr="006D4487" w:rsidRDefault="00004AD4" w:rsidP="006D4487">
      <w:pPr>
        <w:widowControl w:val="0"/>
        <w:tabs>
          <w:tab w:val="left" w:pos="-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 xml:space="preserve">Пшехского сельского поселения Белореченского района и </w:t>
      </w:r>
    </w:p>
    <w:p w:rsidR="006D4487" w:rsidRDefault="00004AD4" w:rsidP="006D4487">
      <w:pPr>
        <w:widowControl w:val="0"/>
        <w:tabs>
          <w:tab w:val="left" w:pos="-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 xml:space="preserve">перечень главных администраторов источников финансирования дефицита бюджета Пшехского сельского поселения </w:t>
      </w:r>
    </w:p>
    <w:p w:rsidR="00004AD4" w:rsidRPr="006D4487" w:rsidRDefault="00004AD4" w:rsidP="006D4487">
      <w:pPr>
        <w:widowControl w:val="0"/>
        <w:tabs>
          <w:tab w:val="left" w:pos="-709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>Белореченского района на 2021 год</w:t>
      </w:r>
    </w:p>
    <w:p w:rsidR="00004AD4" w:rsidRPr="006D4487" w:rsidRDefault="00004AD4" w:rsidP="006D4487">
      <w:pPr>
        <w:widowControl w:val="0"/>
        <w:tabs>
          <w:tab w:val="left" w:pos="-709"/>
        </w:tabs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3034"/>
        <w:gridCol w:w="4962"/>
      </w:tblGrid>
      <w:tr w:rsidR="00004AD4" w:rsidRPr="006D4487" w:rsidTr="006D4487">
        <w:trPr>
          <w:trHeight w:val="20"/>
        </w:trPr>
        <w:tc>
          <w:tcPr>
            <w:tcW w:w="5245" w:type="dxa"/>
            <w:gridSpan w:val="2"/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962" w:type="dxa"/>
            <w:vMerge w:val="restart"/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главного администратора доходов и источников финансирования дефицита бюджета поселения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доходов и источников финансирования дефицита бюджета поселения</w:t>
            </w:r>
          </w:p>
        </w:tc>
        <w:tc>
          <w:tcPr>
            <w:tcW w:w="4962" w:type="dxa"/>
            <w:vMerge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lastRenderedPageBreak/>
              <w:t>816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Министерство экономики Краснодарского края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816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1 16 10123 01 0000 140</w:t>
            </w: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2019 года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821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Департамент имущественных отношений Краснодарского края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821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1 16 10123 01 0000 140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2019 года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 Белореченского района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1 08 04020 01 0000 110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tabs>
                <w:tab w:val="left" w:pos="750"/>
                <w:tab w:val="center" w:pos="99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1 11 01050 10 0000 120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</w:t>
            </w:r>
            <w:r w:rsidR="006D4487" w:rsidRPr="006D44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sz w:val="24"/>
                <w:szCs w:val="24"/>
              </w:rPr>
              <w:t>поселениям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1 11 02033 10 0000 120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1 11 02085 10 0000 120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1 11 03050 10 0000 120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1 11 05025 10 0000 120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бюджетных и автономных учреждений)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1 11 05027 10 0000 120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1 11 05035 10 0000 120 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1 11 05075 10 0000 120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 1 11 05093 10 0000 120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1 11 07015 10 0000 120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1 11 08050 10 0000 120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Средства, получаемые от передачи имущества, находящегося в собственности сельских поселений(за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1 11 09025 10 0000 120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1 11 09035 10 0000 120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1 11 09045 10 0000 120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унитарных предприятий, в том числе казенных)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1 13 01995 10 0000 130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1 13 02065 10 0000 130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6D4487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="00004AD4" w:rsidRPr="006D4487">
                <w:rPr>
                  <w:rStyle w:val="af0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Доходы, поступающие в порядке возмещения расходов, понесенных в связи с эксплуатацией</w:t>
              </w:r>
              <w:r w:rsidRPr="006D4487">
                <w:rPr>
                  <w:rStyle w:val="af0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 xml:space="preserve"> </w:t>
              </w:r>
              <w:r w:rsidR="00004AD4" w:rsidRPr="006D4487">
                <w:rPr>
                  <w:rStyle w:val="af0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имущества сельских поселений</w:t>
              </w:r>
            </w:hyperlink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1 13 02995 10 0000 130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Прочи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 xml:space="preserve">е доходы от компенсации затрат </w:t>
            </w:r>
            <w:r w:rsidRPr="006D4487">
              <w:rPr>
                <w:rFonts w:ascii="Arial" w:hAnsi="Arial" w:cs="Arial"/>
                <w:sz w:val="24"/>
                <w:szCs w:val="24"/>
              </w:rPr>
              <w:t>бюджетов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1 14 01050 10 0000 410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продажи квартир, находящихся в собственности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1 14 02050 10 0000 410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1 14 02050 10 0000 440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</w:t>
            </w:r>
            <w:r w:rsidR="00FD73F3" w:rsidRPr="006D4487">
              <w:rPr>
                <w:rFonts w:ascii="Arial" w:hAnsi="Arial" w:cs="Arial"/>
                <w:sz w:val="24"/>
                <w:szCs w:val="24"/>
              </w:rPr>
              <w:t>реждений, а также имущества мун</w:t>
            </w:r>
            <w:r w:rsidRPr="006D4487">
              <w:rPr>
                <w:rFonts w:ascii="Arial" w:hAnsi="Arial" w:cs="Arial"/>
                <w:sz w:val="24"/>
                <w:szCs w:val="24"/>
              </w:rPr>
              <w:t>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1 14 02052 10 0000 410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1 14 02052 10 0000 440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1 14 02053 10 0000 410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1 14 02053 10 0000 440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1 14 03050 10 0000 410</w:t>
            </w:r>
          </w:p>
        </w:tc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Средства от распоряжения и реализации выморочного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1 14 03050 10 0000 440</w:t>
            </w:r>
          </w:p>
        </w:tc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Средства от распоряжения и реализации выморочного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1 14 04050 10 0000 420</w:t>
            </w:r>
          </w:p>
        </w:tc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1 14 06025 10 0000 430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1 15 02050 10 0000 140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Платежи, взимаемые органами местного самоуправления (организациями) сельскими поселений за выполнение определенных функций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1 16 02020 02 0000 140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ие муниципальных правовых актов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1 16 07010 10 0000 140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1 16 07090 10 0000 140</w:t>
            </w: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Иные штрафы, неустойки, пени,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1 16 09040 10 0000 140</w:t>
            </w: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Денежные средства, и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зымаемые в собствен</w:t>
            </w:r>
            <w:r w:rsidRPr="006D4487">
              <w:rPr>
                <w:rFonts w:ascii="Arial" w:hAnsi="Arial" w:cs="Arial"/>
                <w:sz w:val="24"/>
                <w:szCs w:val="24"/>
              </w:rPr>
              <w:t>ность сельского поселения в соответствии с решения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ми судов (за исключением обвини</w:t>
            </w:r>
            <w:r w:rsidRPr="006D4487">
              <w:rPr>
                <w:rFonts w:ascii="Arial" w:hAnsi="Arial" w:cs="Arial"/>
                <w:sz w:val="24"/>
                <w:szCs w:val="24"/>
              </w:rPr>
              <w:t>тельных приговоров судов)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1 16 10031 10 0000 140</w:t>
            </w: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Возмещени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е ущерба при возникновении стра</w:t>
            </w:r>
            <w:r w:rsidRPr="006D4487">
              <w:rPr>
                <w:rFonts w:ascii="Arial" w:hAnsi="Arial" w:cs="Arial"/>
                <w:sz w:val="24"/>
                <w:szCs w:val="24"/>
              </w:rPr>
              <w:t>ховых случаев, когда выгодоприобретателями выступают получа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тели средств бюджета сель</w:t>
            </w:r>
            <w:r w:rsidRPr="006D4487">
              <w:rPr>
                <w:rFonts w:ascii="Arial" w:hAnsi="Arial" w:cs="Arial"/>
                <w:sz w:val="24"/>
                <w:szCs w:val="24"/>
              </w:rPr>
              <w:t>ского поселения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1 16 10032 10 0000 140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1 16 10061 10 0000 140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Платежи в 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целях возмещения убытков, причи</w:t>
            </w:r>
            <w:r w:rsidRPr="006D4487">
              <w:rPr>
                <w:rFonts w:ascii="Arial" w:hAnsi="Arial" w:cs="Arial"/>
                <w:sz w:val="24"/>
                <w:szCs w:val="24"/>
              </w:rPr>
              <w:t>ненных ук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лонением от заключения с муници</w:t>
            </w:r>
            <w:r w:rsidRPr="006D4487">
              <w:rPr>
                <w:rFonts w:ascii="Arial" w:hAnsi="Arial" w:cs="Arial"/>
                <w:sz w:val="24"/>
                <w:szCs w:val="24"/>
              </w:rPr>
              <w:t>пальным ор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ганом сельского поселения (муни</w:t>
            </w:r>
            <w:r w:rsidRPr="006D4487">
              <w:rPr>
                <w:rFonts w:ascii="Arial" w:hAnsi="Arial" w:cs="Arial"/>
                <w:sz w:val="24"/>
                <w:szCs w:val="24"/>
              </w:rPr>
              <w:t>ципальн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ым казенным учреждением) муници</w:t>
            </w:r>
            <w:r w:rsidRPr="006D4487">
              <w:rPr>
                <w:rFonts w:ascii="Arial" w:hAnsi="Arial" w:cs="Arial"/>
                <w:sz w:val="24"/>
                <w:szCs w:val="24"/>
              </w:rPr>
              <w:t xml:space="preserve">пального контракта, а также иные денежные средства, подлежащие зачислению в бюджет сельского 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поселения за нарушение законода</w:t>
            </w:r>
            <w:r w:rsidRPr="006D4487">
              <w:rPr>
                <w:rFonts w:ascii="Arial" w:hAnsi="Arial" w:cs="Arial"/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1 16 10062 10 0000 140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Платежи в </w:t>
            </w:r>
            <w:r w:rsidR="00C40384" w:rsidRPr="006D4487">
              <w:rPr>
                <w:rFonts w:ascii="Arial" w:hAnsi="Arial" w:cs="Arial"/>
                <w:sz w:val="24"/>
                <w:szCs w:val="24"/>
              </w:rPr>
              <w:t>целях возмещения убытков, причи</w:t>
            </w:r>
            <w:r w:rsidRPr="006D4487">
              <w:rPr>
                <w:rFonts w:ascii="Arial" w:hAnsi="Arial" w:cs="Arial"/>
                <w:sz w:val="24"/>
                <w:szCs w:val="24"/>
              </w:rPr>
              <w:t>ненных уклонением от заключения с муниципальным ор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ганом сельского поселения (муни</w:t>
            </w:r>
            <w:r w:rsidRPr="006D4487">
              <w:rPr>
                <w:rFonts w:ascii="Arial" w:hAnsi="Arial" w:cs="Arial"/>
                <w:sz w:val="24"/>
                <w:szCs w:val="24"/>
              </w:rPr>
              <w:t>ципальным казенным учреждением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) муници</w:t>
            </w:r>
            <w:r w:rsidRPr="006D4487">
              <w:rPr>
                <w:rFonts w:ascii="Arial" w:hAnsi="Arial" w:cs="Arial"/>
                <w:sz w:val="24"/>
                <w:szCs w:val="24"/>
              </w:rPr>
              <w:t xml:space="preserve">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и муниципальных нужд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1 16 10081 10 0000 140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Платежи в 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целях возмещения ущерба при рас</w:t>
            </w:r>
            <w:r w:rsidRPr="006D4487">
              <w:rPr>
                <w:rFonts w:ascii="Arial" w:hAnsi="Arial" w:cs="Arial"/>
                <w:sz w:val="24"/>
                <w:szCs w:val="24"/>
              </w:rPr>
              <w:t>торжении муниципального контракта, заключенного с муниципальным органом сельского поселения (муниципальным казенным учреждением), в с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вязи с односторонним отказом ис</w:t>
            </w:r>
            <w:r w:rsidRPr="006D4487">
              <w:rPr>
                <w:rFonts w:ascii="Arial" w:hAnsi="Arial" w:cs="Arial"/>
                <w:sz w:val="24"/>
                <w:szCs w:val="24"/>
              </w:rPr>
              <w:t>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1 16 10082 10 0000 140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1 16 10100 10 0000 140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Денежные 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взыскания, налагаемые в возмеще</w:t>
            </w:r>
            <w:r w:rsidRPr="006D4487">
              <w:rPr>
                <w:rFonts w:ascii="Arial" w:hAnsi="Arial" w:cs="Arial"/>
                <w:sz w:val="24"/>
                <w:szCs w:val="24"/>
              </w:rPr>
              <w:t>ние ущерба,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 xml:space="preserve"> причиненного в результате неза</w:t>
            </w:r>
            <w:r w:rsidRPr="006D4487">
              <w:rPr>
                <w:rFonts w:ascii="Arial" w:hAnsi="Arial" w:cs="Arial"/>
                <w:sz w:val="24"/>
                <w:szCs w:val="24"/>
              </w:rPr>
              <w:t>конного и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ли нецелевого использования бюд</w:t>
            </w:r>
            <w:r w:rsidRPr="006D4487">
              <w:rPr>
                <w:rFonts w:ascii="Arial" w:hAnsi="Arial" w:cs="Arial"/>
                <w:sz w:val="24"/>
                <w:szCs w:val="24"/>
              </w:rPr>
              <w:t>жетных средств (в части бюджетов сельских поселений)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1 16 10123 01 0000 140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2019 года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1 17 01050 10 0000 180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1 17 02020 10 0000 180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1 17 05050 10 0000 180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Прочие н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еналоговые доходы бюджетов сель</w:t>
            </w:r>
            <w:r w:rsidRPr="006D4487">
              <w:rPr>
                <w:rFonts w:ascii="Arial" w:hAnsi="Arial" w:cs="Arial"/>
                <w:sz w:val="24"/>
                <w:szCs w:val="24"/>
              </w:rPr>
              <w:t>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1 17 14030 10 0000 150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2 02 15001 10 0000 150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2 02 15002 10 0000 150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2 02 15009 10 0000 150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 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2 02 16001 10 0000 150</w:t>
            </w: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Дотации бю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джетам сельских поселений на вы</w:t>
            </w:r>
            <w:r w:rsidRPr="006D4487">
              <w:rPr>
                <w:rFonts w:ascii="Arial" w:hAnsi="Arial" w:cs="Arial"/>
                <w:sz w:val="24"/>
                <w:szCs w:val="24"/>
              </w:rPr>
              <w:t>равнивание бюджетной обеспеченности из бюджетов муниципальных районов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2 02 16549 10 0000 150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Дотации (гранты) бюдж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етам сельских поселе</w:t>
            </w:r>
            <w:r w:rsidRPr="006D4487">
              <w:rPr>
                <w:rFonts w:ascii="Arial" w:hAnsi="Arial" w:cs="Arial"/>
                <w:sz w:val="24"/>
                <w:szCs w:val="24"/>
              </w:rPr>
              <w:t>ний за достижение показателей деятельности органов местного самоуправления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2 02 19999 10 0000 150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Прочие дотации бюджетам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2 02 29999 10 0000 150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2 02 35118 10 0000 150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2 02 30024 10 0000 150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2 02 49999 10 0000 150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2 07 05010 10 0000 150 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2 07 05020 10 0000 150 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2 07 05030 10 0000 150 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2 08 05000 10 0000 150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2 18 60010 10 0000 150 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Доходы бюджетов сельских поселений от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 xml:space="preserve">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2 18 60020 10 0000 150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бюд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жетов сельских поселений от воз</w:t>
            </w:r>
            <w:r w:rsidRPr="006D4487">
              <w:rPr>
                <w:rFonts w:ascii="Arial" w:hAnsi="Arial" w:cs="Arial"/>
                <w:sz w:val="24"/>
                <w:szCs w:val="24"/>
              </w:rPr>
              <w:t>врата остатков субсидий, субвенций и иных межбюдж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етных трансфертов, имеющих целе</w:t>
            </w:r>
            <w:r w:rsidRPr="006D4487">
              <w:rPr>
                <w:rFonts w:ascii="Arial" w:hAnsi="Arial" w:cs="Arial"/>
                <w:sz w:val="24"/>
                <w:szCs w:val="24"/>
              </w:rPr>
              <w:t>вое назначе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ние, прошлых лет из бюджетов го</w:t>
            </w:r>
            <w:r w:rsidRPr="006D4487">
              <w:rPr>
                <w:rFonts w:ascii="Arial" w:hAnsi="Arial" w:cs="Arial"/>
                <w:sz w:val="24"/>
                <w:szCs w:val="24"/>
              </w:rPr>
              <w:t>сударственных внебюджетных фондов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2 18 05010 10 0000 150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бюд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жетов сельских поселений от воз</w:t>
            </w:r>
            <w:r w:rsidRPr="006D4487">
              <w:rPr>
                <w:rFonts w:ascii="Arial" w:hAnsi="Arial" w:cs="Arial"/>
                <w:sz w:val="24"/>
                <w:szCs w:val="24"/>
              </w:rPr>
              <w:t xml:space="preserve">врата бюджетными учреждениями остатков субсидий прошлых лет 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2 18 05030 10 0000 150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Доходы бюд</w:t>
            </w:r>
            <w:r w:rsidR="00E9090D" w:rsidRPr="006D4487">
              <w:rPr>
                <w:rFonts w:ascii="Arial" w:hAnsi="Arial" w:cs="Arial"/>
                <w:sz w:val="24"/>
                <w:szCs w:val="24"/>
              </w:rPr>
              <w:t>жетов сельских поселений от воз</w:t>
            </w:r>
            <w:r w:rsidRPr="006D4487">
              <w:rPr>
                <w:rFonts w:ascii="Arial" w:hAnsi="Arial" w:cs="Arial"/>
                <w:sz w:val="24"/>
                <w:szCs w:val="24"/>
              </w:rPr>
              <w:t xml:space="preserve">врата иными организациями остатков субсидий прошлых лет 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2 19 60010 10 0000 150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сельских поселений </w:t>
            </w:r>
          </w:p>
        </w:tc>
      </w:tr>
      <w:tr w:rsidR="00004AD4" w:rsidRPr="006D4487" w:rsidTr="006D4487">
        <w:trPr>
          <w:trHeight w:val="20"/>
        </w:trPr>
        <w:tc>
          <w:tcPr>
            <w:tcW w:w="2211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3034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01 03 010010 0000 710</w:t>
            </w:r>
          </w:p>
        </w:tc>
        <w:tc>
          <w:tcPr>
            <w:tcW w:w="4962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</w:tbl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rPr>
          <w:rFonts w:ascii="Arial" w:hAnsi="Arial" w:cs="Arial"/>
          <w:bCs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*По видам и подвидам доходов, входящим в соответствующий </w:t>
      </w:r>
      <w:proofErr w:type="spellStart"/>
      <w:r w:rsidRPr="006D4487">
        <w:rPr>
          <w:rFonts w:ascii="Arial" w:hAnsi="Arial" w:cs="Arial"/>
          <w:sz w:val="24"/>
          <w:szCs w:val="24"/>
        </w:rPr>
        <w:t>группировочный</w:t>
      </w:r>
      <w:proofErr w:type="spellEnd"/>
      <w:r w:rsidRPr="006D4487">
        <w:rPr>
          <w:rFonts w:ascii="Arial" w:hAnsi="Arial" w:cs="Arial"/>
          <w:sz w:val="24"/>
          <w:szCs w:val="24"/>
        </w:rPr>
        <w:t xml:space="preserve"> код бюджетной классификации,</w:t>
      </w:r>
      <w:r w:rsidR="006D4487" w:rsidRPr="006D4487">
        <w:rPr>
          <w:rFonts w:ascii="Arial" w:hAnsi="Arial" w:cs="Arial"/>
          <w:sz w:val="24"/>
          <w:szCs w:val="24"/>
        </w:rPr>
        <w:t xml:space="preserve"> </w:t>
      </w:r>
      <w:r w:rsidRPr="006D4487">
        <w:rPr>
          <w:rFonts w:ascii="Arial" w:hAnsi="Arial" w:cs="Arial"/>
          <w:sz w:val="24"/>
          <w:szCs w:val="24"/>
        </w:rPr>
        <w:t>зачисляемым в местные бюджеты в соответствии с законодательством Российской Федерации.»</w:t>
      </w: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E9090D" w:rsidRPr="006D4487" w:rsidRDefault="00E9090D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9090D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004AD4" w:rsidRPr="006D4487" w:rsidRDefault="00004AD4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9090D" w:rsidRPr="006D4487" w:rsidRDefault="00E9090D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2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E9090D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от 17 декабря </w:t>
      </w:r>
      <w:r w:rsidR="00004AD4" w:rsidRPr="006D4487">
        <w:rPr>
          <w:rFonts w:ascii="Arial" w:hAnsi="Arial" w:cs="Arial"/>
          <w:sz w:val="24"/>
          <w:szCs w:val="24"/>
        </w:rPr>
        <w:t>2020 года № 59</w:t>
      </w:r>
    </w:p>
    <w:p w:rsidR="00004AD4" w:rsidRPr="006D4487" w:rsidRDefault="00004AD4" w:rsidP="006D4487">
      <w:pPr>
        <w:widowControl w:val="0"/>
        <w:ind w:firstLine="567"/>
        <w:jc w:val="lef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D4487">
        <w:rPr>
          <w:rFonts w:ascii="Arial" w:hAnsi="Arial" w:cs="Arial"/>
          <w:b/>
          <w:bCs/>
          <w:color w:val="000000"/>
          <w:sz w:val="24"/>
          <w:szCs w:val="24"/>
        </w:rPr>
        <w:t>Объем поступлений доходов в бюджет Пшехского сельского поселения Белореченского ра</w:t>
      </w:r>
      <w:r w:rsidR="00E9090D" w:rsidRPr="006D4487">
        <w:rPr>
          <w:rFonts w:ascii="Arial" w:hAnsi="Arial" w:cs="Arial"/>
          <w:b/>
          <w:bCs/>
          <w:color w:val="000000"/>
          <w:sz w:val="24"/>
          <w:szCs w:val="24"/>
        </w:rPr>
        <w:t xml:space="preserve">йона по кодам видов (подвидов) </w:t>
      </w:r>
      <w:r w:rsidRPr="006D4487">
        <w:rPr>
          <w:rFonts w:ascii="Arial" w:hAnsi="Arial" w:cs="Arial"/>
          <w:b/>
          <w:bCs/>
          <w:color w:val="000000"/>
          <w:sz w:val="24"/>
          <w:szCs w:val="24"/>
        </w:rPr>
        <w:t>доходов и классификации операций сектора государственного управления, относящихся к доходам бюджетов на 2021 год</w:t>
      </w: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tbl>
      <w:tblPr>
        <w:tblW w:w="94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4440"/>
        <w:gridCol w:w="2140"/>
      </w:tblGrid>
      <w:tr w:rsidR="00004AD4" w:rsidRPr="006D4487" w:rsidTr="006D4487">
        <w:trPr>
          <w:trHeight w:val="276"/>
        </w:trPr>
        <w:tc>
          <w:tcPr>
            <w:tcW w:w="2840" w:type="dxa"/>
            <w:vMerge w:val="restart"/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4440" w:type="dxa"/>
            <w:vMerge w:val="restart"/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140" w:type="dxa"/>
            <w:vMerge w:val="restart"/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04AD4" w:rsidRPr="006D4487" w:rsidTr="006D4487">
        <w:trPr>
          <w:trHeight w:val="276"/>
        </w:trPr>
        <w:tc>
          <w:tcPr>
            <w:tcW w:w="2840" w:type="dxa"/>
            <w:vMerge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40" w:type="dxa"/>
            <w:vMerge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40" w:type="dxa"/>
            <w:vMerge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4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14 109 500,00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4 626 000,00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1 03 02000 01 0000 110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Федерации*: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3 643 300,00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4440" w:type="dxa"/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Единый сельскохозяйственный налог*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7 200,00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</w:t>
            </w:r>
            <w:r w:rsidR="006D4487" w:rsidRPr="006D44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к объектам налогообложения, расположенным в границах поселений*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2 355 000,00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Земельный налог*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3 342 000,00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1 11 05035 10 0000 120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автономных учреждений)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133 000,00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3 000,00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16 630 400,00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16 630 400,00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15 530 000,00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456 000,00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215 600,00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3 800,00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2 02 25467 10 0000 150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425 000,00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840" w:type="dxa"/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44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30 739 900,00</w:t>
            </w:r>
          </w:p>
        </w:tc>
      </w:tr>
    </w:tbl>
    <w:p w:rsidR="00004AD4" w:rsidRPr="006D4487" w:rsidRDefault="00004AD4" w:rsidP="006D4487">
      <w:pPr>
        <w:widowControl w:val="0"/>
        <w:ind w:firstLine="567"/>
        <w:rPr>
          <w:rFonts w:ascii="Arial" w:hAnsi="Arial" w:cs="Arial"/>
          <w:color w:val="000000"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rPr>
          <w:rFonts w:ascii="Arial" w:hAnsi="Arial" w:cs="Arial"/>
          <w:bCs/>
          <w:sz w:val="24"/>
          <w:szCs w:val="24"/>
        </w:rPr>
      </w:pPr>
      <w:r w:rsidRPr="006D4487">
        <w:rPr>
          <w:rFonts w:ascii="Arial" w:hAnsi="Arial" w:cs="Arial"/>
          <w:color w:val="000000"/>
          <w:sz w:val="24"/>
          <w:szCs w:val="24"/>
        </w:rPr>
        <w:lastRenderedPageBreak/>
        <w:t xml:space="preserve">*-по видам и подвидам доходов, входящих в соответствующий </w:t>
      </w:r>
      <w:proofErr w:type="spellStart"/>
      <w:r w:rsidRPr="006D4487">
        <w:rPr>
          <w:rFonts w:ascii="Arial" w:hAnsi="Arial" w:cs="Arial"/>
          <w:color w:val="000000"/>
          <w:sz w:val="24"/>
          <w:szCs w:val="24"/>
        </w:rPr>
        <w:t>группировочный</w:t>
      </w:r>
      <w:proofErr w:type="spellEnd"/>
      <w:r w:rsidRPr="006D4487">
        <w:rPr>
          <w:rFonts w:ascii="Arial" w:hAnsi="Arial" w:cs="Arial"/>
          <w:color w:val="000000"/>
          <w:sz w:val="24"/>
          <w:szCs w:val="24"/>
        </w:rPr>
        <w:t xml:space="preserve"> код бюджетной классификации, зачисляемым в бюджет Пшехского сельского поселения в соответствии с Законодательством Российской Федерации</w:t>
      </w: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E9090D" w:rsidRPr="006D4487" w:rsidRDefault="00E9090D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E9090D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  <w:r w:rsidRPr="006D4487">
        <w:rPr>
          <w:rFonts w:ascii="Arial" w:hAnsi="Arial" w:cs="Arial"/>
          <w:sz w:val="24"/>
          <w:szCs w:val="24"/>
        </w:rPr>
        <w:t xml:space="preserve"> </w:t>
      </w:r>
    </w:p>
    <w:p w:rsidR="00F95FE6" w:rsidRPr="006D4487" w:rsidRDefault="00F95FE6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9090D" w:rsidRPr="006D4487" w:rsidRDefault="00E9090D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3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E9090D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от 17 декабря </w:t>
      </w:r>
      <w:r w:rsidR="00004AD4" w:rsidRPr="006D4487">
        <w:rPr>
          <w:rFonts w:ascii="Arial" w:hAnsi="Arial" w:cs="Arial"/>
          <w:sz w:val="24"/>
          <w:szCs w:val="24"/>
        </w:rPr>
        <w:t>2020 года № 59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color w:val="000000"/>
          <w:sz w:val="24"/>
          <w:szCs w:val="24"/>
        </w:rPr>
        <w:t>Безвозмездные поступления из бюджетов других уровней в бюджет Пшехского сельского поселения Белореченского района в 2021 году</w:t>
      </w: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tbl>
      <w:tblPr>
        <w:tblW w:w="9280" w:type="dxa"/>
        <w:tblInd w:w="93" w:type="dxa"/>
        <w:tblLook w:val="04A0" w:firstRow="1" w:lastRow="0" w:firstColumn="1" w:lastColumn="0" w:noHBand="0" w:noVBand="1"/>
      </w:tblPr>
      <w:tblGrid>
        <w:gridCol w:w="2940"/>
        <w:gridCol w:w="4500"/>
        <w:gridCol w:w="1840"/>
      </w:tblGrid>
      <w:tr w:rsidR="00004AD4" w:rsidRPr="006D4487" w:rsidTr="006D4487">
        <w:trPr>
          <w:trHeight w:val="276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04AD4" w:rsidRPr="006D4487" w:rsidTr="006D4487">
        <w:trPr>
          <w:trHeight w:val="276"/>
        </w:trPr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AD4" w:rsidRPr="006D4487" w:rsidTr="006D4487">
        <w:trPr>
          <w:trHeight w:val="2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004AD4" w:rsidRPr="006D4487" w:rsidTr="006D4487">
        <w:trPr>
          <w:trHeight w:val="2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16 630 400,00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15 530 000,00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456 000,00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215 600,00</w:t>
            </w:r>
          </w:p>
        </w:tc>
      </w:tr>
      <w:tr w:rsidR="00004AD4" w:rsidRPr="006D4487" w:rsidTr="006D4487">
        <w:trPr>
          <w:trHeight w:val="2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3 800,00</w:t>
            </w:r>
          </w:p>
        </w:tc>
      </w:tr>
    </w:tbl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E9090D" w:rsidRPr="006D4487" w:rsidRDefault="00E9090D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B149A5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</w:t>
      </w:r>
      <w:r w:rsidR="00004AD4" w:rsidRPr="006D4487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E9090D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B149A5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lastRenderedPageBreak/>
        <w:t>Е.С.Дмитриенко</w:t>
      </w:r>
      <w:proofErr w:type="spellEnd"/>
    </w:p>
    <w:p w:rsidR="00004AD4" w:rsidRPr="006D4487" w:rsidRDefault="00004AD4" w:rsidP="006D4487">
      <w:pPr>
        <w:pStyle w:val="af1"/>
        <w:widowControl w:val="0"/>
        <w:rPr>
          <w:rFonts w:ascii="Arial" w:hAnsi="Arial" w:cs="Arial"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4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B149A5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от 17 декабря </w:t>
      </w:r>
      <w:r w:rsidR="00004AD4" w:rsidRPr="006D4487">
        <w:rPr>
          <w:rFonts w:ascii="Arial" w:hAnsi="Arial" w:cs="Arial"/>
          <w:sz w:val="24"/>
          <w:szCs w:val="24"/>
        </w:rPr>
        <w:t>2020 года № 59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>Распре</w:t>
      </w:r>
      <w:r w:rsidR="00B149A5" w:rsidRPr="006D4487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6D4487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бюджетов на 2021 год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tbl>
      <w:tblPr>
        <w:tblW w:w="13657" w:type="dxa"/>
        <w:tblInd w:w="201" w:type="dxa"/>
        <w:tblLook w:val="04A0" w:firstRow="1" w:lastRow="0" w:firstColumn="1" w:lastColumn="0" w:noHBand="0" w:noVBand="1"/>
      </w:tblPr>
      <w:tblGrid>
        <w:gridCol w:w="9659"/>
        <w:gridCol w:w="222"/>
        <w:gridCol w:w="481"/>
        <w:gridCol w:w="692"/>
        <w:gridCol w:w="2603"/>
      </w:tblGrid>
      <w:tr w:rsidR="00004AD4" w:rsidRPr="006D4487" w:rsidTr="006D4487">
        <w:trPr>
          <w:trHeight w:val="390"/>
        </w:trPr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tbl>
            <w:tblPr>
              <w:tblW w:w="93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3"/>
              <w:gridCol w:w="4077"/>
              <w:gridCol w:w="1275"/>
              <w:gridCol w:w="1453"/>
              <w:gridCol w:w="1990"/>
            </w:tblGrid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vMerge w:val="restart"/>
                  <w:shd w:val="clear" w:color="000000" w:fill="FFFFFF"/>
                  <w:vAlign w:val="center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 xml:space="preserve">№ п/п </w:t>
                  </w:r>
                </w:p>
              </w:tc>
              <w:tc>
                <w:tcPr>
                  <w:tcW w:w="4077" w:type="dxa"/>
                  <w:vMerge w:val="restart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 xml:space="preserve">Наименование </w:t>
                  </w:r>
                </w:p>
              </w:tc>
              <w:tc>
                <w:tcPr>
                  <w:tcW w:w="2728" w:type="dxa"/>
                  <w:gridSpan w:val="2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Коды бюджетной классификации</w:t>
                  </w:r>
                </w:p>
              </w:tc>
              <w:tc>
                <w:tcPr>
                  <w:tcW w:w="1990" w:type="dxa"/>
                  <w:vMerge w:val="restart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tabs>
                      <w:tab w:val="left" w:pos="2585"/>
                    </w:tabs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Сумма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vMerge/>
                  <w:vAlign w:val="center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077" w:type="dxa"/>
                  <w:vMerge/>
                  <w:vAlign w:val="center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Раздел</w:t>
                  </w:r>
                </w:p>
              </w:tc>
              <w:tc>
                <w:tcPr>
                  <w:tcW w:w="145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Подраздел</w:t>
                  </w:r>
                </w:p>
              </w:tc>
              <w:tc>
                <w:tcPr>
                  <w:tcW w:w="1990" w:type="dxa"/>
                  <w:vMerge/>
                  <w:vAlign w:val="center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center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45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ВСЕГО 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5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30 739 900,00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Администрация Пшехского сельского поселения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5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30 739 900,00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1275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6 520 995,53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855 989,76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Закупка товаров, работ и услуг для государственных (муниципальных)нужд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3 900,00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5 336 005,77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50 000,00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279 000,00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396 224,35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396 224,35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260 000,00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100 000,00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Обеспечение пожарной безопасности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100 000,00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3 758 300,00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3 643 300,00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115 000,00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2 978 020,12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Жилищное хозяйство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800,00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2 977 220,12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5 000,00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Молодежная политика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5 000,00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16 416 360,00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16 316 360,00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100 000,00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Социальная политика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50 000,00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Социальное обеспечение населения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50 000,00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5 000,00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 xml:space="preserve">Физическая культура 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5 000,00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Средства массовой информации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350 000,00</w:t>
                  </w:r>
                </w:p>
              </w:tc>
            </w:tr>
            <w:tr w:rsidR="00004AD4" w:rsidRPr="006D4487" w:rsidTr="006D4487">
              <w:trPr>
                <w:trHeight w:val="20"/>
              </w:trPr>
              <w:tc>
                <w:tcPr>
                  <w:tcW w:w="543" w:type="dxa"/>
                  <w:shd w:val="clear" w:color="000000" w:fill="FFFFFF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77" w:type="dxa"/>
                  <w:shd w:val="clear" w:color="000000" w:fill="FFFFFF"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Другие вопросы в области средств массовой информации</w:t>
                  </w:r>
                </w:p>
              </w:tc>
              <w:tc>
                <w:tcPr>
                  <w:tcW w:w="1275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453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990" w:type="dxa"/>
                  <w:shd w:val="clear" w:color="000000" w:fill="FFFFFF"/>
                  <w:noWrap/>
                  <w:vAlign w:val="bottom"/>
                  <w:hideMark/>
                </w:tcPr>
                <w:p w:rsidR="00004AD4" w:rsidRPr="006D4487" w:rsidRDefault="00004AD4" w:rsidP="006D4487">
                  <w:pPr>
                    <w:widowControl w:val="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487">
                    <w:rPr>
                      <w:rFonts w:ascii="Arial" w:hAnsi="Arial" w:cs="Arial"/>
                      <w:sz w:val="24"/>
                      <w:szCs w:val="24"/>
                    </w:rPr>
                    <w:t>350 000,00</w:t>
                  </w:r>
                </w:p>
              </w:tc>
            </w:tr>
          </w:tbl>
          <w:p w:rsidR="00004AD4" w:rsidRPr="006D4487" w:rsidRDefault="00004AD4" w:rsidP="006D4487">
            <w:pPr>
              <w:widowControl w:val="0"/>
              <w:ind w:firstLine="56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ind w:firstLine="56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ind w:firstLine="56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ind w:firstLine="56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04AD4" w:rsidRPr="006D4487" w:rsidRDefault="00004AD4" w:rsidP="006D4487">
            <w:pPr>
              <w:widowControl w:val="0"/>
              <w:ind w:firstLine="567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6D4487" w:rsidRDefault="006D4487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D4487" w:rsidRDefault="006D4487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D4487" w:rsidRDefault="006D4487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149A5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B149A5" w:rsidRPr="006D4487" w:rsidRDefault="00B149A5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5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B149A5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от 17 декабря </w:t>
      </w:r>
      <w:r w:rsidR="00004AD4" w:rsidRPr="006D4487">
        <w:rPr>
          <w:rFonts w:ascii="Arial" w:hAnsi="Arial" w:cs="Arial"/>
          <w:sz w:val="24"/>
          <w:szCs w:val="24"/>
        </w:rPr>
        <w:t>2020 года № 59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tabs>
          <w:tab w:val="left" w:pos="825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2021 год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tbl>
      <w:tblPr>
        <w:tblW w:w="95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3645"/>
        <w:gridCol w:w="1785"/>
        <w:gridCol w:w="16"/>
        <w:gridCol w:w="1130"/>
        <w:gridCol w:w="2240"/>
      </w:tblGrid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004AD4" w:rsidRPr="006D4487" w:rsidRDefault="006D4487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6D4487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6D4487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30 739 900,00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6 588 219,88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31 389,76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D4487">
              <w:rPr>
                <w:rFonts w:ascii="Arial" w:hAnsi="Arial" w:cs="Arial"/>
                <w:sz w:val="24"/>
                <w:szCs w:val="24"/>
              </w:rPr>
              <w:t>п</w:t>
            </w:r>
            <w:r w:rsidRPr="006D4487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5 732 230,12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5 332 205,77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4 262 929,64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990 526,13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904 000,00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ВЦП "Обеспечение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безопасности населения"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51 3 01 00000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6D4487" w:rsidRPr="006D44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ВЦП "Информатизация и лицензирование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программного обеспечения"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МП « 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178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146" w:type="dxa"/>
            <w:gridSpan w:val="2"/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16 416 360,00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11 771 587,91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4487" w:rsidRPr="006D44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4487" w:rsidRPr="006D44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Обеспечение развития и укрепления материально-технической базы домов культуры в населенных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пунктах с числом жителей до 50 тысяч человек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59 2 00 L4670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4487" w:rsidRPr="006D44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4487" w:rsidRPr="006D44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4487" w:rsidRPr="006D44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178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46" w:type="dxa"/>
            <w:gridSpan w:val="2"/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МП «Дорожная деятельность в отношении автомобильных дорог общего пользования местного значения муниципального образования Белореченский район»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3 643 300,00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Строительство, реконструкция, капитальный ремонт, ремонт и содержание действующей сети автомобильных дорог общего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пользова</w:t>
            </w:r>
            <w:r w:rsidR="00B149A5" w:rsidRPr="006D4487">
              <w:rPr>
                <w:rFonts w:ascii="Arial" w:hAnsi="Arial" w:cs="Arial"/>
                <w:sz w:val="24"/>
                <w:szCs w:val="24"/>
              </w:rPr>
              <w:t>ния межмуниципального значения,</w:t>
            </w:r>
            <w:r w:rsidRPr="006D4487">
              <w:rPr>
                <w:rFonts w:ascii="Arial" w:hAnsi="Arial" w:cs="Arial"/>
                <w:sz w:val="24"/>
                <w:szCs w:val="24"/>
              </w:rPr>
              <w:t xml:space="preserve"> местного значения и искусственных сооружений на них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2 977 220,12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2 022 220,12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2 022 220,12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4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</w:tbl>
    <w:p w:rsidR="00004AD4" w:rsidRPr="006D4487" w:rsidRDefault="00004AD4" w:rsidP="006D4487">
      <w:pPr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149A5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6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B149A5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от 17 декабря </w:t>
      </w:r>
      <w:r w:rsidR="00004AD4" w:rsidRPr="006D4487">
        <w:rPr>
          <w:rFonts w:ascii="Arial" w:hAnsi="Arial" w:cs="Arial"/>
          <w:sz w:val="24"/>
          <w:szCs w:val="24"/>
        </w:rPr>
        <w:t>2020 года № 59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tabs>
          <w:tab w:val="left" w:pos="825"/>
          <w:tab w:val="left" w:pos="2205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2021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004AD4" w:rsidRPr="006D4487" w:rsidRDefault="00004AD4" w:rsidP="006D4487">
      <w:pPr>
        <w:pStyle w:val="af1"/>
        <w:widowControl w:val="0"/>
        <w:tabs>
          <w:tab w:val="left" w:pos="825"/>
          <w:tab w:val="left" w:pos="2205"/>
        </w:tabs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02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735"/>
        <w:gridCol w:w="667"/>
        <w:gridCol w:w="900"/>
        <w:gridCol w:w="1305"/>
        <w:gridCol w:w="975"/>
        <w:gridCol w:w="1134"/>
        <w:gridCol w:w="1860"/>
      </w:tblGrid>
      <w:tr w:rsidR="00004AD4" w:rsidRPr="006D4487" w:rsidTr="006D4487">
        <w:trPr>
          <w:trHeight w:val="20"/>
        </w:trPr>
        <w:tc>
          <w:tcPr>
            <w:tcW w:w="710" w:type="dxa"/>
            <w:vMerge w:val="restart"/>
            <w:shd w:val="clear" w:color="000000" w:fill="FFFFFF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735" w:type="dxa"/>
            <w:vMerge w:val="restart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4" w:type="dxa"/>
            <w:gridSpan w:val="4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860" w:type="dxa"/>
            <w:vMerge w:val="restart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vMerge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5" w:type="dxa"/>
            <w:vMerge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Раз</w:t>
            </w:r>
            <w:r w:rsidR="006D4487">
              <w:rPr>
                <w:rFonts w:ascii="Arial" w:hAnsi="Arial" w:cs="Arial"/>
                <w:sz w:val="24"/>
                <w:szCs w:val="24"/>
              </w:rPr>
              <w:t>-</w:t>
            </w:r>
            <w:r w:rsidRPr="006D4487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Под</w:t>
            </w:r>
            <w:r w:rsidR="006D4487">
              <w:rPr>
                <w:rFonts w:ascii="Arial" w:hAnsi="Arial" w:cs="Arial"/>
                <w:sz w:val="24"/>
                <w:szCs w:val="24"/>
              </w:rPr>
              <w:t>-</w:t>
            </w:r>
            <w:r w:rsidRPr="006D4487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D4487">
              <w:rPr>
                <w:rFonts w:ascii="Arial" w:hAnsi="Arial" w:cs="Arial"/>
                <w:sz w:val="24"/>
                <w:szCs w:val="24"/>
              </w:rPr>
              <w:t>Целе</w:t>
            </w:r>
            <w:r w:rsidR="006D4487">
              <w:rPr>
                <w:rFonts w:ascii="Arial" w:hAnsi="Arial" w:cs="Arial"/>
                <w:sz w:val="24"/>
                <w:szCs w:val="24"/>
              </w:rPr>
              <w:t>-</w:t>
            </w:r>
            <w:r w:rsidRPr="006D4487">
              <w:rPr>
                <w:rFonts w:ascii="Arial" w:hAnsi="Arial" w:cs="Arial"/>
                <w:sz w:val="24"/>
                <w:szCs w:val="24"/>
              </w:rPr>
              <w:t>вая</w:t>
            </w:r>
            <w:proofErr w:type="spellEnd"/>
            <w:r w:rsidRPr="006D4487">
              <w:rPr>
                <w:rFonts w:ascii="Arial" w:hAnsi="Arial" w:cs="Arial"/>
                <w:sz w:val="24"/>
                <w:szCs w:val="24"/>
              </w:rPr>
              <w:t xml:space="preserve"> статья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860" w:type="dxa"/>
            <w:vMerge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30 739 900,00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6D4487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6D4487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30 739 900,00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000000" w:fill="FFFFFF"/>
            <w:vAlign w:val="bottom"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6 520 995,53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Обеспечение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деятельности лиц, замещающих муниципальные должности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50 1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51 1 00 00190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31 389,76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5 336 005,77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5 336 005,77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D4487">
              <w:rPr>
                <w:rFonts w:ascii="Arial" w:hAnsi="Arial" w:cs="Arial"/>
                <w:sz w:val="24"/>
                <w:szCs w:val="24"/>
              </w:rPr>
              <w:t>п</w:t>
            </w:r>
            <w:r w:rsidRPr="006D4487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5 332 205,77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5 332 205,77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4 262 929,64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990 526,13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D4487">
              <w:rPr>
                <w:rFonts w:ascii="Arial" w:hAnsi="Arial" w:cs="Arial"/>
                <w:sz w:val="24"/>
                <w:szCs w:val="24"/>
              </w:rPr>
              <w:t>п</w:t>
            </w:r>
            <w:r w:rsidRPr="006D4487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99 3 00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20590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800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выплаты населению 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государственных (муниципальных)нужд 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396 224,35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396 224,35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396 224,35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D4487">
              <w:rPr>
                <w:rFonts w:ascii="Arial" w:hAnsi="Arial" w:cs="Arial"/>
                <w:sz w:val="24"/>
                <w:szCs w:val="24"/>
              </w:rPr>
              <w:t>п</w:t>
            </w:r>
            <w:r w:rsidRPr="006D4487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396 224,35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Осуществление первичного воинского учета на территориях,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где отсутствуют военные комиссариаты</w:t>
            </w:r>
          </w:p>
        </w:tc>
        <w:tc>
          <w:tcPr>
            <w:tcW w:w="667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7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67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67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auto" w:fill="auto"/>
            <w:vAlign w:val="bottom"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260 000,00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67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целевые программы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667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67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B149A5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Обеспечение мер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 xml:space="preserve">пожарной </w:t>
            </w:r>
            <w:r w:rsidR="00004AD4" w:rsidRPr="006D4487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51 3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02 10200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51\3 01 10210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3 758 300,00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Дорожное хозяйство(дорожные фонды)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МП «Дорожная деятельность в отношении автомобильных дорог общего пользования местного значения муниципального образования Белореченский район»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</w:t>
            </w:r>
            <w:r w:rsidR="00B149A5" w:rsidRPr="006D4487">
              <w:rPr>
                <w:rFonts w:ascii="Arial" w:hAnsi="Arial" w:cs="Arial"/>
                <w:sz w:val="24"/>
                <w:szCs w:val="24"/>
              </w:rPr>
              <w:t xml:space="preserve">ия </w:t>
            </w:r>
            <w:r w:rsidR="00B149A5" w:rsidRPr="006D4487">
              <w:rPr>
                <w:rFonts w:ascii="Arial" w:hAnsi="Arial" w:cs="Arial"/>
                <w:sz w:val="24"/>
                <w:szCs w:val="24"/>
              </w:rPr>
              <w:lastRenderedPageBreak/>
              <w:t xml:space="preserve">межмуниципального значения, </w:t>
            </w:r>
            <w:r w:rsidRPr="006D4487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2 978 020,12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Капитальный ремонт муниципального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жилого фонда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67 0 00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10410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2 977 220,12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2 977 220,12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2 022 220,12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2 022 220,12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Проведение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мероприятий для детей и молодежи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53 2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02 10350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16 416 360,00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16 316 360,00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16 316 360,00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11 771 587,91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B149A5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004AD4" w:rsidRPr="006D448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D4487" w:rsidRPr="006D44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Пред</w:t>
            </w:r>
            <w:r w:rsidR="00B149A5" w:rsidRPr="006D4487">
              <w:rPr>
                <w:rFonts w:ascii="Arial" w:hAnsi="Arial" w:cs="Arial"/>
                <w:sz w:val="24"/>
                <w:szCs w:val="24"/>
              </w:rPr>
              <w:t xml:space="preserve">оставление субсидий </w:t>
            </w:r>
            <w:r w:rsidRPr="006D448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B149A5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004AD4" w:rsidRPr="006D4487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МП «Социальное обеспечение и иные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выплаты гражданам»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</w:t>
            </w:r>
            <w:r w:rsidR="00FD73F3" w:rsidRPr="006D4487">
              <w:rPr>
                <w:rFonts w:ascii="Arial" w:hAnsi="Arial" w:cs="Arial"/>
                <w:sz w:val="24"/>
                <w:szCs w:val="24"/>
              </w:rPr>
              <w:t>о</w:t>
            </w:r>
            <w:r w:rsidRPr="006D4487">
              <w:rPr>
                <w:rFonts w:ascii="Arial" w:hAnsi="Arial" w:cs="Arial"/>
                <w:sz w:val="24"/>
                <w:szCs w:val="24"/>
              </w:rPr>
              <w:t>граммы по социальному обеспечению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МЦП "Развитие физической культуры и спорта"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деятельности органов власти"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04AD4" w:rsidRPr="006D4487" w:rsidTr="006D4487">
        <w:trPr>
          <w:trHeight w:val="20"/>
        </w:trPr>
        <w:tc>
          <w:tcPr>
            <w:tcW w:w="710" w:type="dxa"/>
            <w:shd w:val="clear" w:color="000000" w:fill="FFFFFF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35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67" w:type="dxa"/>
            <w:shd w:val="clear" w:color="000000" w:fill="FFFFFF"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75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60" w:type="dxa"/>
            <w:shd w:val="clear" w:color="000000" w:fill="FFFFFF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</w:tbl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149A5" w:rsidRPr="006D4487" w:rsidRDefault="00B149A5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149A5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004AD4" w:rsidRPr="006D4487" w:rsidRDefault="00004AD4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7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B149A5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от 17 декабря </w:t>
      </w:r>
      <w:r w:rsidR="00004AD4" w:rsidRPr="006D4487">
        <w:rPr>
          <w:rFonts w:ascii="Arial" w:hAnsi="Arial" w:cs="Arial"/>
          <w:sz w:val="24"/>
          <w:szCs w:val="24"/>
        </w:rPr>
        <w:t>2020 года № 59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D4487">
        <w:rPr>
          <w:rFonts w:ascii="Arial" w:hAnsi="Arial" w:cs="Arial"/>
          <w:b/>
          <w:bCs/>
          <w:color w:val="000000"/>
          <w:sz w:val="24"/>
          <w:szCs w:val="24"/>
        </w:rPr>
        <w:t>Источники внутреннего финансирования дефицита бюджета Пшехского сельского поселения Белореченског</w:t>
      </w:r>
      <w:r w:rsidR="00FB115E" w:rsidRPr="006D4487">
        <w:rPr>
          <w:rFonts w:ascii="Arial" w:hAnsi="Arial" w:cs="Arial"/>
          <w:b/>
          <w:bCs/>
          <w:color w:val="000000"/>
          <w:sz w:val="24"/>
          <w:szCs w:val="24"/>
        </w:rPr>
        <w:t xml:space="preserve">о района на 2021 год, перечень статей источников </w:t>
      </w:r>
      <w:r w:rsidRPr="006D4487">
        <w:rPr>
          <w:rFonts w:ascii="Arial" w:hAnsi="Arial" w:cs="Arial"/>
          <w:b/>
          <w:bCs/>
          <w:color w:val="000000"/>
          <w:sz w:val="24"/>
          <w:szCs w:val="24"/>
        </w:rPr>
        <w:t>финанси</w:t>
      </w:r>
      <w:r w:rsidR="00FB115E" w:rsidRPr="006D4487">
        <w:rPr>
          <w:rFonts w:ascii="Arial" w:hAnsi="Arial" w:cs="Arial"/>
          <w:b/>
          <w:bCs/>
          <w:color w:val="000000"/>
          <w:sz w:val="24"/>
          <w:szCs w:val="24"/>
        </w:rPr>
        <w:t xml:space="preserve">рования дефицита </w:t>
      </w:r>
      <w:r w:rsidRPr="006D4487">
        <w:rPr>
          <w:rFonts w:ascii="Arial" w:hAnsi="Arial" w:cs="Arial"/>
          <w:b/>
          <w:bCs/>
          <w:color w:val="000000"/>
          <w:sz w:val="24"/>
          <w:szCs w:val="24"/>
        </w:rPr>
        <w:t>бюджетов</w:t>
      </w:r>
    </w:p>
    <w:p w:rsidR="00004AD4" w:rsidRPr="006D4487" w:rsidRDefault="00004AD4" w:rsidP="006D4487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632" w:type="dxa"/>
        <w:tblInd w:w="93" w:type="dxa"/>
        <w:tblLook w:val="04A0" w:firstRow="1" w:lastRow="0" w:firstColumn="1" w:lastColumn="0" w:noHBand="0" w:noVBand="1"/>
      </w:tblPr>
      <w:tblGrid>
        <w:gridCol w:w="3520"/>
        <w:gridCol w:w="4292"/>
        <w:gridCol w:w="1820"/>
      </w:tblGrid>
      <w:tr w:rsidR="00004AD4" w:rsidRPr="006D4487" w:rsidTr="006D4487">
        <w:trPr>
          <w:trHeight w:val="276"/>
        </w:trPr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4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Наименование кода администратора, группы, подгруппы, статьи, подстатьи, элемента, программы, кода экономической классификации доходов исто</w:t>
            </w:r>
            <w:r w:rsidR="00FB115E" w:rsidRPr="006D4487">
              <w:rPr>
                <w:rFonts w:ascii="Arial" w:hAnsi="Arial" w:cs="Arial"/>
                <w:sz w:val="24"/>
                <w:szCs w:val="24"/>
              </w:rPr>
              <w:t xml:space="preserve">чников финансирования дефицита </w:t>
            </w:r>
            <w:r w:rsidRPr="006D4487">
              <w:rPr>
                <w:rFonts w:ascii="Arial" w:hAnsi="Arial" w:cs="Arial"/>
                <w:sz w:val="24"/>
                <w:szCs w:val="24"/>
              </w:rPr>
              <w:t>бюджета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Сумма (рублей)</w:t>
            </w:r>
          </w:p>
        </w:tc>
      </w:tr>
      <w:tr w:rsidR="00004AD4" w:rsidRPr="006D4487" w:rsidTr="006D4487">
        <w:trPr>
          <w:trHeight w:val="276"/>
        </w:trPr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992 01 00 00 00 00 0000 000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Источники внутреннего финансирования дефицита</w:t>
            </w:r>
            <w:r w:rsidR="006D4487" w:rsidRPr="006D448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D4487">
              <w:rPr>
                <w:rFonts w:ascii="Arial" w:hAnsi="Arial" w:cs="Arial"/>
                <w:bCs/>
                <w:sz w:val="24"/>
                <w:szCs w:val="24"/>
              </w:rPr>
              <w:t>бюджета, всего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992 01 05 00 00 00 0000 000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000 01 05 00 00 00 0000 500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Увеличение остатков средств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 xml:space="preserve">-30 739 </w:t>
            </w: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000 01 05 02 00 00 0000 500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-30 739 900,00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000 01 05 02 01 00 0000 510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-30 739 900,00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992 01 05 02 01 10 0000 510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поселения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-30 739 900,00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000 01 05 00 00 00 0000 600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30 739 900,00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000 01 05 02 00 00 0000 600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30 739 900,00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30 739 900,00</w:t>
            </w:r>
          </w:p>
        </w:tc>
      </w:tr>
      <w:tr w:rsidR="00004AD4" w:rsidRPr="006D4487" w:rsidTr="006D4487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992 01 05 02 01 10 0000 610</w:t>
            </w:r>
          </w:p>
        </w:tc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поселения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30 739 900,00</w:t>
            </w:r>
          </w:p>
        </w:tc>
      </w:tr>
    </w:tbl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FB115E" w:rsidRPr="006D4487" w:rsidRDefault="00FB115E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115E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004AD4" w:rsidRPr="006D4487" w:rsidRDefault="00004AD4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8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FB115E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от 17 декабря </w:t>
      </w:r>
      <w:r w:rsidR="00004AD4" w:rsidRPr="006D4487">
        <w:rPr>
          <w:rFonts w:ascii="Arial" w:hAnsi="Arial" w:cs="Arial"/>
          <w:sz w:val="24"/>
          <w:szCs w:val="24"/>
        </w:rPr>
        <w:t>2020 года № 59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tabs>
          <w:tab w:val="left" w:pos="2835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004AD4" w:rsidRPr="006D4487" w:rsidRDefault="00004AD4" w:rsidP="006D4487">
      <w:pPr>
        <w:pStyle w:val="af1"/>
        <w:widowControl w:val="0"/>
        <w:tabs>
          <w:tab w:val="left" w:pos="2835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 xml:space="preserve">на осуществление бюджетных инвестиций в форме капитальных вложений в объекты муниципальной собственности Пшехского сельского поселения Белореченского района и предоставление муниципальным бюджетным учреждениям субсидий на осуществление капитальных вложений в объекты муниципальной собственности Пшехского сельского поселения Белореченского района, </w:t>
      </w:r>
      <w:proofErr w:type="spellStart"/>
      <w:r w:rsidRPr="006D4487">
        <w:rPr>
          <w:rFonts w:ascii="Arial" w:hAnsi="Arial" w:cs="Arial"/>
          <w:b/>
          <w:bCs/>
          <w:sz w:val="24"/>
          <w:szCs w:val="24"/>
        </w:rPr>
        <w:t>софинансирование</w:t>
      </w:r>
      <w:proofErr w:type="spellEnd"/>
      <w:r w:rsidRPr="006D4487">
        <w:rPr>
          <w:rFonts w:ascii="Arial" w:hAnsi="Arial" w:cs="Arial"/>
          <w:b/>
          <w:bCs/>
          <w:sz w:val="24"/>
          <w:szCs w:val="24"/>
        </w:rPr>
        <w:t xml:space="preserve"> капитальных вложений в которые осущ</w:t>
      </w:r>
      <w:r w:rsidR="00FB115E" w:rsidRPr="006D4487">
        <w:rPr>
          <w:rFonts w:ascii="Arial" w:hAnsi="Arial" w:cs="Arial"/>
          <w:b/>
          <w:bCs/>
          <w:sz w:val="24"/>
          <w:szCs w:val="24"/>
        </w:rPr>
        <w:t>ествляется за счет межбюджетных</w:t>
      </w:r>
      <w:r w:rsidRPr="006D4487">
        <w:rPr>
          <w:rFonts w:ascii="Arial" w:hAnsi="Arial" w:cs="Arial"/>
          <w:b/>
          <w:bCs/>
          <w:sz w:val="24"/>
          <w:szCs w:val="24"/>
        </w:rPr>
        <w:t xml:space="preserve"> субсидий из краевого бюджета, </w:t>
      </w:r>
    </w:p>
    <w:p w:rsidR="00004AD4" w:rsidRPr="006D4487" w:rsidRDefault="00004AD4" w:rsidP="006D4487">
      <w:pPr>
        <w:pStyle w:val="af1"/>
        <w:widowControl w:val="0"/>
        <w:tabs>
          <w:tab w:val="left" w:pos="2835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>по объектам в 2021 году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tbl>
      <w:tblPr>
        <w:tblW w:w="9573" w:type="dxa"/>
        <w:tblInd w:w="93" w:type="dxa"/>
        <w:tblLook w:val="04A0" w:firstRow="1" w:lastRow="0" w:firstColumn="1" w:lastColumn="0" w:noHBand="0" w:noVBand="1"/>
      </w:tblPr>
      <w:tblGrid>
        <w:gridCol w:w="1008"/>
        <w:gridCol w:w="6945"/>
        <w:gridCol w:w="1620"/>
      </w:tblGrid>
      <w:tr w:rsidR="00004AD4" w:rsidRPr="006D4487" w:rsidTr="006D4487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Наименование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004AD4" w:rsidRPr="006D4487" w:rsidTr="006D4487">
        <w:trPr>
          <w:trHeight w:val="276"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4AD4" w:rsidRPr="006D4487" w:rsidTr="006D4487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</w:tr>
      <w:tr w:rsidR="00004AD4" w:rsidRPr="006D4487" w:rsidTr="006D4487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400-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FB115E" w:rsidRPr="006D4487" w:rsidRDefault="00FB115E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lastRenderedPageBreak/>
        <w:t>Пшехского сельского поселения</w:t>
      </w:r>
    </w:p>
    <w:p w:rsidR="00FB115E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004AD4" w:rsidRPr="006D4487" w:rsidRDefault="00004AD4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9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от 17 декабря 2020 года № 59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FB115E" w:rsidRPr="006D4487" w:rsidRDefault="00004AD4" w:rsidP="006D4487">
      <w:pPr>
        <w:pStyle w:val="af1"/>
        <w:widowControl w:val="0"/>
        <w:tabs>
          <w:tab w:val="left" w:pos="2550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>Программа муниципальных внутренних заимствований</w:t>
      </w:r>
    </w:p>
    <w:p w:rsidR="00004AD4" w:rsidRPr="006D4487" w:rsidRDefault="00FB115E" w:rsidP="006D4487">
      <w:pPr>
        <w:pStyle w:val="af1"/>
        <w:widowControl w:val="0"/>
        <w:tabs>
          <w:tab w:val="left" w:pos="2550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D4487">
        <w:rPr>
          <w:rFonts w:ascii="Arial" w:hAnsi="Arial" w:cs="Arial"/>
          <w:b/>
          <w:bCs/>
          <w:sz w:val="24"/>
          <w:szCs w:val="24"/>
        </w:rPr>
        <w:t xml:space="preserve">Пшехского сельского поселения Белореченского района на 2021 </w:t>
      </w:r>
      <w:r w:rsidR="00004AD4" w:rsidRPr="006D4487">
        <w:rPr>
          <w:rFonts w:ascii="Arial" w:hAnsi="Arial" w:cs="Arial"/>
          <w:b/>
          <w:bCs/>
          <w:sz w:val="24"/>
          <w:szCs w:val="24"/>
        </w:rPr>
        <w:t>год</w:t>
      </w:r>
    </w:p>
    <w:p w:rsidR="00004AD4" w:rsidRPr="006D4487" w:rsidRDefault="00004AD4" w:rsidP="006D4487">
      <w:pPr>
        <w:pStyle w:val="af1"/>
        <w:widowControl w:val="0"/>
        <w:tabs>
          <w:tab w:val="left" w:pos="2550"/>
        </w:tabs>
        <w:ind w:firstLine="567"/>
        <w:rPr>
          <w:rFonts w:ascii="Arial" w:hAnsi="Arial" w:cs="Arial"/>
          <w:sz w:val="24"/>
          <w:szCs w:val="24"/>
        </w:rPr>
      </w:pPr>
    </w:p>
    <w:tbl>
      <w:tblPr>
        <w:tblW w:w="9728" w:type="dxa"/>
        <w:tblInd w:w="93" w:type="dxa"/>
        <w:tblLook w:val="04A0" w:firstRow="1" w:lastRow="0" w:firstColumn="1" w:lastColumn="0" w:noHBand="0" w:noVBand="1"/>
      </w:tblPr>
      <w:tblGrid>
        <w:gridCol w:w="724"/>
        <w:gridCol w:w="6987"/>
        <w:gridCol w:w="2017"/>
      </w:tblGrid>
      <w:tr w:rsidR="00004AD4" w:rsidRPr="006D4487" w:rsidTr="006D4487">
        <w:trPr>
          <w:trHeight w:val="276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№ п/п</w:t>
            </w:r>
          </w:p>
        </w:tc>
        <w:tc>
          <w:tcPr>
            <w:tcW w:w="6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bCs/>
                <w:sz w:val="24"/>
                <w:szCs w:val="24"/>
              </w:rPr>
              <w:t>Объем</w:t>
            </w:r>
          </w:p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6D4487">
              <w:rPr>
                <w:rFonts w:ascii="Arial" w:hAnsi="Arial" w:cs="Arial"/>
                <w:sz w:val="24"/>
                <w:szCs w:val="24"/>
              </w:rPr>
              <w:t>тыс.руб</w:t>
            </w:r>
            <w:proofErr w:type="spellEnd"/>
            <w:r w:rsidRPr="006D4487">
              <w:rPr>
                <w:rFonts w:ascii="Arial" w:hAnsi="Arial" w:cs="Arial"/>
                <w:sz w:val="24"/>
                <w:szCs w:val="24"/>
              </w:rPr>
              <w:t>.)</w:t>
            </w:r>
          </w:p>
        </w:tc>
      </w:tr>
      <w:tr w:rsidR="00004AD4" w:rsidRPr="006D4487" w:rsidTr="006D4487">
        <w:trPr>
          <w:trHeight w:val="276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FB115E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="00004AD4" w:rsidRPr="006D4487">
              <w:rPr>
                <w:rFonts w:ascii="Arial" w:hAnsi="Arial" w:cs="Arial"/>
                <w:sz w:val="24"/>
                <w:szCs w:val="24"/>
              </w:rPr>
              <w:t>ные ценные бумаги Пшехского сельского поселения Белореченского района, всего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привлечение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Бюджетные кредиты, привлеченные в бюджет Пшехского сельского поселения Бело</w:t>
            </w:r>
            <w:r w:rsidR="00FB115E" w:rsidRPr="006D4487">
              <w:rPr>
                <w:rFonts w:ascii="Arial" w:hAnsi="Arial" w:cs="Arial"/>
                <w:sz w:val="24"/>
                <w:szCs w:val="24"/>
              </w:rPr>
              <w:t>реченского района от других бюд</w:t>
            </w:r>
            <w:r w:rsidRPr="006D4487">
              <w:rPr>
                <w:rFonts w:ascii="Arial" w:hAnsi="Arial" w:cs="Arial"/>
                <w:sz w:val="24"/>
                <w:szCs w:val="24"/>
              </w:rPr>
              <w:t>жетов бюджетной системы Российской Федерации, всего: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привлечение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погашение основной суммы долга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 xml:space="preserve">Кредиты, полученные </w:t>
            </w:r>
            <w:proofErr w:type="spellStart"/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Пшехским</w:t>
            </w:r>
            <w:proofErr w:type="spellEnd"/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сельским поселением Белореченского района от кредитных организаций, всего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04AD4" w:rsidRPr="006D4487" w:rsidTr="006D448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4487">
              <w:rPr>
                <w:rFonts w:ascii="Arial" w:hAnsi="Arial" w:cs="Arial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6D4487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FB115E" w:rsidRPr="006D4487" w:rsidRDefault="00FB115E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115E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004AD4" w:rsidRPr="006D4487" w:rsidRDefault="00004AD4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10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FB115E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от 17 декабря 2020 года № 59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0B0950" w:rsidRDefault="00004AD4" w:rsidP="006D4487">
      <w:pPr>
        <w:pStyle w:val="af1"/>
        <w:widowControl w:val="0"/>
        <w:tabs>
          <w:tab w:val="left" w:pos="3675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0B0950">
        <w:rPr>
          <w:rFonts w:ascii="Arial" w:hAnsi="Arial" w:cs="Arial"/>
          <w:b/>
          <w:bCs/>
          <w:sz w:val="24"/>
          <w:szCs w:val="24"/>
        </w:rPr>
        <w:t xml:space="preserve">Программа муниципальных гарантий Пшехского сельского поселения </w:t>
      </w:r>
    </w:p>
    <w:p w:rsidR="00004AD4" w:rsidRPr="000B0950" w:rsidRDefault="00004AD4" w:rsidP="006D4487">
      <w:pPr>
        <w:pStyle w:val="af1"/>
        <w:widowControl w:val="0"/>
        <w:tabs>
          <w:tab w:val="left" w:pos="3675"/>
        </w:tabs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0B0950">
        <w:rPr>
          <w:rFonts w:ascii="Arial" w:hAnsi="Arial" w:cs="Arial"/>
          <w:b/>
          <w:bCs/>
          <w:sz w:val="24"/>
          <w:szCs w:val="24"/>
        </w:rPr>
        <w:t>Белореченского района в валюте Российской Федерации на 2021 год</w:t>
      </w:r>
    </w:p>
    <w:p w:rsidR="00004AD4" w:rsidRPr="006D4487" w:rsidRDefault="00004AD4" w:rsidP="006D4487">
      <w:pPr>
        <w:pStyle w:val="af1"/>
        <w:widowControl w:val="0"/>
        <w:tabs>
          <w:tab w:val="left" w:pos="3675"/>
        </w:tabs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tabs>
          <w:tab w:val="left" w:pos="3675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Раздел 1. Перечень подлежащих предоставлению муниципальных гарантий</w:t>
      </w:r>
      <w:r w:rsidR="006D4487" w:rsidRPr="006D448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487">
        <w:rPr>
          <w:rFonts w:ascii="Arial" w:hAnsi="Arial" w:cs="Arial"/>
          <w:sz w:val="24"/>
          <w:szCs w:val="24"/>
        </w:rPr>
        <w:t>Пшехского</w:t>
      </w:r>
      <w:proofErr w:type="spellEnd"/>
      <w:r w:rsidRPr="006D4487">
        <w:rPr>
          <w:rFonts w:ascii="Arial" w:hAnsi="Arial" w:cs="Arial"/>
          <w:sz w:val="24"/>
          <w:szCs w:val="24"/>
        </w:rPr>
        <w:t xml:space="preserve"> сельского поселения Белореченского района на 2021 год</w:t>
      </w:r>
    </w:p>
    <w:p w:rsidR="00004AD4" w:rsidRPr="006D4487" w:rsidRDefault="00004AD4" w:rsidP="006D4487">
      <w:pPr>
        <w:pStyle w:val="af1"/>
        <w:widowControl w:val="0"/>
        <w:tabs>
          <w:tab w:val="left" w:pos="3675"/>
        </w:tabs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5"/>
        <w:gridCol w:w="1134"/>
        <w:gridCol w:w="1134"/>
        <w:gridCol w:w="1702"/>
        <w:gridCol w:w="1132"/>
        <w:gridCol w:w="1843"/>
        <w:gridCol w:w="850"/>
      </w:tblGrid>
      <w:tr w:rsidR="00004AD4" w:rsidRPr="006D4487" w:rsidTr="000B0950">
        <w:trPr>
          <w:trHeight w:val="15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Направление (цель) </w:t>
            </w:r>
            <w:proofErr w:type="spellStart"/>
            <w:r w:rsidRPr="006D4487">
              <w:rPr>
                <w:rFonts w:ascii="Arial" w:hAnsi="Arial" w:cs="Arial"/>
                <w:sz w:val="24"/>
                <w:szCs w:val="24"/>
              </w:rPr>
              <w:t>гарантирова</w:t>
            </w:r>
            <w:r w:rsidR="000B0950">
              <w:rPr>
                <w:rFonts w:ascii="Arial" w:hAnsi="Arial" w:cs="Arial"/>
                <w:sz w:val="24"/>
                <w:szCs w:val="24"/>
              </w:rPr>
              <w:t>-</w:t>
            </w:r>
            <w:r w:rsidRPr="006D4487">
              <w:rPr>
                <w:rFonts w:ascii="Arial" w:hAnsi="Arial" w:cs="Arial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D4487">
              <w:rPr>
                <w:rFonts w:ascii="Arial" w:hAnsi="Arial" w:cs="Arial"/>
                <w:sz w:val="24"/>
                <w:szCs w:val="24"/>
              </w:rPr>
              <w:t>Катего</w:t>
            </w:r>
            <w:r w:rsidR="000B0950">
              <w:rPr>
                <w:rFonts w:ascii="Arial" w:hAnsi="Arial" w:cs="Arial"/>
                <w:sz w:val="24"/>
                <w:szCs w:val="24"/>
              </w:rPr>
              <w:t>-</w:t>
            </w:r>
            <w:r w:rsidRPr="006D4487">
              <w:rPr>
                <w:rFonts w:ascii="Arial" w:hAnsi="Arial" w:cs="Arial"/>
                <w:sz w:val="24"/>
                <w:szCs w:val="24"/>
              </w:rPr>
              <w:t>рии</w:t>
            </w:r>
            <w:proofErr w:type="spellEnd"/>
            <w:r w:rsidRPr="006D4487">
              <w:rPr>
                <w:rFonts w:ascii="Arial" w:hAnsi="Arial" w:cs="Arial"/>
                <w:sz w:val="24"/>
                <w:szCs w:val="24"/>
              </w:rPr>
              <w:t xml:space="preserve"> принципалов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Объем </w:t>
            </w:r>
            <w:proofErr w:type="spellStart"/>
            <w:r w:rsidRPr="006D4487">
              <w:rPr>
                <w:rFonts w:ascii="Arial" w:hAnsi="Arial" w:cs="Arial"/>
                <w:sz w:val="24"/>
                <w:szCs w:val="24"/>
              </w:rPr>
              <w:t>гаран</w:t>
            </w:r>
            <w:r w:rsidR="000B0950">
              <w:rPr>
                <w:rFonts w:ascii="Arial" w:hAnsi="Arial" w:cs="Arial"/>
                <w:sz w:val="24"/>
                <w:szCs w:val="24"/>
              </w:rPr>
              <w:t>-</w:t>
            </w:r>
            <w:r w:rsidRPr="006D4487">
              <w:rPr>
                <w:rFonts w:ascii="Arial" w:hAnsi="Arial" w:cs="Arial"/>
                <w:sz w:val="24"/>
                <w:szCs w:val="24"/>
              </w:rPr>
              <w:t>тий</w:t>
            </w:r>
            <w:proofErr w:type="spellEnd"/>
            <w:r w:rsidRPr="006D448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6D4487">
              <w:rPr>
                <w:rFonts w:ascii="Arial" w:hAnsi="Arial" w:cs="Arial"/>
                <w:sz w:val="24"/>
                <w:szCs w:val="24"/>
              </w:rPr>
              <w:t>тыс.рублей</w:t>
            </w:r>
            <w:proofErr w:type="spellEnd"/>
          </w:p>
        </w:tc>
        <w:tc>
          <w:tcPr>
            <w:tcW w:w="55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Условия предоставления гарантий</w:t>
            </w:r>
          </w:p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(рублей)</w:t>
            </w:r>
          </w:p>
        </w:tc>
      </w:tr>
      <w:tr w:rsidR="00004AD4" w:rsidRPr="006D4487" w:rsidTr="000B0950">
        <w:trPr>
          <w:trHeight w:val="23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наличие права </w:t>
            </w:r>
            <w:proofErr w:type="spellStart"/>
            <w:r w:rsidRPr="006D4487">
              <w:rPr>
                <w:rFonts w:ascii="Arial" w:hAnsi="Arial" w:cs="Arial"/>
                <w:sz w:val="24"/>
                <w:szCs w:val="24"/>
              </w:rPr>
              <w:t>регрессив</w:t>
            </w:r>
            <w:r w:rsidR="000B0950">
              <w:rPr>
                <w:rFonts w:ascii="Arial" w:hAnsi="Arial" w:cs="Arial"/>
                <w:sz w:val="24"/>
                <w:szCs w:val="24"/>
              </w:rPr>
              <w:t>-</w:t>
            </w:r>
            <w:r w:rsidRPr="006D4487">
              <w:rPr>
                <w:rFonts w:ascii="Arial" w:hAnsi="Arial" w:cs="Arial"/>
                <w:sz w:val="24"/>
                <w:szCs w:val="24"/>
              </w:rPr>
              <w:t>ного</w:t>
            </w:r>
            <w:proofErr w:type="spellEnd"/>
            <w:r w:rsidRPr="006D4487">
              <w:rPr>
                <w:rFonts w:ascii="Arial" w:hAnsi="Arial" w:cs="Arial"/>
                <w:sz w:val="24"/>
                <w:szCs w:val="24"/>
              </w:rPr>
              <w:t xml:space="preserve"> требования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анализ финансового состоя</w:t>
            </w:r>
            <w:r w:rsidR="000B0950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Pr="006D4487">
              <w:rPr>
                <w:rFonts w:ascii="Arial" w:hAnsi="Arial" w:cs="Arial"/>
                <w:sz w:val="24"/>
                <w:szCs w:val="24"/>
              </w:rPr>
              <w:t>ния</w:t>
            </w:r>
            <w:proofErr w:type="spellEnd"/>
            <w:r w:rsidRPr="006D4487">
              <w:rPr>
                <w:rFonts w:ascii="Arial" w:hAnsi="Arial" w:cs="Arial"/>
                <w:sz w:val="24"/>
                <w:szCs w:val="24"/>
              </w:rPr>
              <w:t xml:space="preserve"> принципала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B0950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="00004AD4" w:rsidRPr="006D4487">
              <w:rPr>
                <w:rFonts w:ascii="Arial" w:hAnsi="Arial" w:cs="Arial"/>
                <w:sz w:val="24"/>
                <w:szCs w:val="24"/>
              </w:rPr>
              <w:t>редостав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004AD4" w:rsidRPr="006D4487">
              <w:rPr>
                <w:rFonts w:ascii="Arial" w:hAnsi="Arial" w:cs="Arial"/>
                <w:sz w:val="24"/>
                <w:szCs w:val="24"/>
              </w:rPr>
              <w:t>ление</w:t>
            </w:r>
            <w:proofErr w:type="spellEnd"/>
            <w:r w:rsidR="00004AD4" w:rsidRPr="006D4487">
              <w:rPr>
                <w:rFonts w:ascii="Arial" w:hAnsi="Arial" w:cs="Arial"/>
                <w:sz w:val="24"/>
                <w:szCs w:val="24"/>
              </w:rPr>
              <w:t xml:space="preserve"> обеспечения исполнения обязательств принципала перед гарантом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иные условия</w:t>
            </w:r>
          </w:p>
        </w:tc>
      </w:tr>
      <w:tr w:rsidR="00004AD4" w:rsidRPr="006D4487" w:rsidTr="000B095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004AD4" w:rsidRPr="006D4487" w:rsidTr="000B095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004AD4" w:rsidRPr="006D4487" w:rsidRDefault="00004AD4" w:rsidP="006D4487">
      <w:pPr>
        <w:widowControl w:val="0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0B0950">
      <w:pPr>
        <w:widowControl w:val="0"/>
        <w:tabs>
          <w:tab w:val="left" w:pos="855"/>
        </w:tabs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6D4487">
        <w:rPr>
          <w:rFonts w:ascii="Arial" w:hAnsi="Arial" w:cs="Arial"/>
          <w:bCs/>
          <w:sz w:val="24"/>
          <w:szCs w:val="24"/>
        </w:rPr>
        <w:t>2. Общий объем бюджет ассигнований, предусмотренных на исполнение муниципальных гарантий Пшехского сельского поселения</w:t>
      </w:r>
    </w:p>
    <w:p w:rsidR="00004AD4" w:rsidRPr="006D4487" w:rsidRDefault="00004AD4" w:rsidP="000B0950">
      <w:pPr>
        <w:widowControl w:val="0"/>
        <w:tabs>
          <w:tab w:val="left" w:pos="855"/>
        </w:tabs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6D4487">
        <w:rPr>
          <w:rFonts w:ascii="Arial" w:hAnsi="Arial" w:cs="Arial"/>
          <w:bCs/>
          <w:sz w:val="24"/>
          <w:szCs w:val="24"/>
        </w:rPr>
        <w:t>Белореченского района по возможным гарантийным</w:t>
      </w:r>
      <w:r w:rsidR="000B0950">
        <w:rPr>
          <w:rFonts w:ascii="Arial" w:hAnsi="Arial" w:cs="Arial"/>
          <w:bCs/>
          <w:sz w:val="24"/>
          <w:szCs w:val="24"/>
        </w:rPr>
        <w:t xml:space="preserve"> </w:t>
      </w:r>
      <w:r w:rsidRPr="006D4487">
        <w:rPr>
          <w:rFonts w:ascii="Arial" w:hAnsi="Arial" w:cs="Arial"/>
          <w:bCs/>
          <w:sz w:val="24"/>
          <w:szCs w:val="24"/>
        </w:rPr>
        <w:t>случаям в 20</w:t>
      </w:r>
      <w:r w:rsidR="000B0950">
        <w:rPr>
          <w:rFonts w:ascii="Arial" w:hAnsi="Arial" w:cs="Arial"/>
          <w:bCs/>
          <w:sz w:val="24"/>
          <w:szCs w:val="24"/>
        </w:rPr>
        <w:t>21</w:t>
      </w:r>
      <w:r w:rsidRPr="006D4487">
        <w:rPr>
          <w:rFonts w:ascii="Arial" w:hAnsi="Arial" w:cs="Arial"/>
          <w:bCs/>
          <w:sz w:val="24"/>
          <w:szCs w:val="24"/>
        </w:rPr>
        <w:t xml:space="preserve"> году</w:t>
      </w:r>
    </w:p>
    <w:p w:rsidR="00FB115E" w:rsidRPr="006D4487" w:rsidRDefault="00FB115E" w:rsidP="006D4487">
      <w:pPr>
        <w:widowControl w:val="0"/>
        <w:tabs>
          <w:tab w:val="left" w:pos="1530"/>
        </w:tabs>
        <w:ind w:firstLine="567"/>
        <w:rPr>
          <w:rFonts w:ascii="Arial" w:hAnsi="Arial" w:cs="Arial"/>
          <w:bCs/>
          <w:sz w:val="24"/>
          <w:szCs w:val="24"/>
        </w:rPr>
      </w:pPr>
    </w:p>
    <w:tbl>
      <w:tblPr>
        <w:tblW w:w="95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2190"/>
      </w:tblGrid>
      <w:tr w:rsidR="00004AD4" w:rsidRPr="006D4487" w:rsidTr="000B0950">
        <w:trPr>
          <w:trHeight w:val="20"/>
        </w:trPr>
        <w:tc>
          <w:tcPr>
            <w:tcW w:w="7371" w:type="dxa"/>
            <w:vMerge w:val="restart"/>
            <w:shd w:val="clear" w:color="auto" w:fill="auto"/>
            <w:vAlign w:val="center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Бюджетные ассигнования на исполнение муниципальных гарантий Пшехского сельского поселения Белореченского района по возможным гарантийным случаям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Объем, </w:t>
            </w:r>
            <w:proofErr w:type="spellStart"/>
            <w:r w:rsidRPr="006D4487">
              <w:rPr>
                <w:rFonts w:ascii="Arial" w:hAnsi="Arial" w:cs="Arial"/>
                <w:sz w:val="24"/>
                <w:szCs w:val="24"/>
              </w:rPr>
              <w:t>тыс.рублей</w:t>
            </w:r>
            <w:proofErr w:type="spellEnd"/>
          </w:p>
        </w:tc>
      </w:tr>
      <w:tr w:rsidR="00004AD4" w:rsidRPr="006D4487" w:rsidTr="000B0950">
        <w:trPr>
          <w:trHeight w:val="20"/>
        </w:trPr>
        <w:tc>
          <w:tcPr>
            <w:tcW w:w="7371" w:type="dxa"/>
            <w:vMerge/>
            <w:vAlign w:val="center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2021</w:t>
            </w:r>
            <w:r w:rsidR="000B0950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6D4487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</w:tr>
      <w:tr w:rsidR="00004AD4" w:rsidRPr="006D4487" w:rsidTr="000B0950">
        <w:trPr>
          <w:trHeight w:val="20"/>
        </w:trPr>
        <w:tc>
          <w:tcPr>
            <w:tcW w:w="7371" w:type="dxa"/>
            <w:shd w:val="clear" w:color="auto" w:fill="auto"/>
            <w:vAlign w:val="center"/>
            <w:hideMark/>
          </w:tcPr>
          <w:p w:rsidR="00004AD4" w:rsidRPr="006D4487" w:rsidRDefault="00FB115E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 xml:space="preserve">За счет расходов </w:t>
            </w:r>
            <w:r w:rsidR="00004AD4" w:rsidRPr="006D4487">
              <w:rPr>
                <w:rFonts w:ascii="Arial" w:hAnsi="Arial" w:cs="Arial"/>
                <w:sz w:val="24"/>
                <w:szCs w:val="24"/>
              </w:rPr>
              <w:t>бюджета Пшехского сельского поселения Белореченского района, всего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:rsidR="00004AD4" w:rsidRPr="006D4487" w:rsidRDefault="00004AD4" w:rsidP="006D4487">
      <w:pPr>
        <w:widowControl w:val="0"/>
        <w:tabs>
          <w:tab w:val="left" w:pos="1530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FB115E" w:rsidRPr="006D4487" w:rsidRDefault="00FB115E" w:rsidP="006D4487">
      <w:pPr>
        <w:widowControl w:val="0"/>
        <w:tabs>
          <w:tab w:val="left" w:pos="1530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FB115E" w:rsidRPr="006D4487" w:rsidRDefault="00FB115E" w:rsidP="006D4487">
      <w:pPr>
        <w:widowControl w:val="0"/>
        <w:tabs>
          <w:tab w:val="left" w:pos="1530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115E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  <w:r w:rsidRPr="006D4487">
        <w:rPr>
          <w:rFonts w:ascii="Arial" w:hAnsi="Arial" w:cs="Arial"/>
          <w:sz w:val="24"/>
          <w:szCs w:val="24"/>
        </w:rPr>
        <w:t xml:space="preserve"> </w:t>
      </w:r>
    </w:p>
    <w:p w:rsidR="00004AD4" w:rsidRPr="006D4487" w:rsidRDefault="00004AD4" w:rsidP="006D4487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FB115E" w:rsidRPr="006D4487" w:rsidRDefault="00FB115E" w:rsidP="006D448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Приложение № 11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к решению Совета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4AD4" w:rsidRPr="006D4487" w:rsidRDefault="00004AD4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FB115E" w:rsidP="006D4487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 xml:space="preserve">от 17 декабря </w:t>
      </w:r>
      <w:r w:rsidR="00004AD4" w:rsidRPr="006D4487">
        <w:rPr>
          <w:rFonts w:ascii="Arial" w:hAnsi="Arial" w:cs="Arial"/>
          <w:sz w:val="24"/>
          <w:szCs w:val="24"/>
        </w:rPr>
        <w:t>2020 года № 59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04AD4" w:rsidRPr="000B0950" w:rsidRDefault="00004AD4" w:rsidP="006D4487">
      <w:pPr>
        <w:pStyle w:val="af1"/>
        <w:widowControl w:val="0"/>
        <w:tabs>
          <w:tab w:val="left" w:pos="2370"/>
        </w:tabs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0B0950">
        <w:rPr>
          <w:rFonts w:ascii="Arial" w:hAnsi="Arial" w:cs="Arial"/>
          <w:b/>
          <w:bCs/>
          <w:sz w:val="24"/>
          <w:szCs w:val="24"/>
        </w:rPr>
        <w:t>Объем межбюджетных трансфертов, п</w:t>
      </w:r>
      <w:r w:rsidR="00FB115E" w:rsidRPr="000B0950">
        <w:rPr>
          <w:rFonts w:ascii="Arial" w:hAnsi="Arial" w:cs="Arial"/>
          <w:b/>
          <w:bCs/>
          <w:sz w:val="24"/>
          <w:szCs w:val="24"/>
        </w:rPr>
        <w:t xml:space="preserve">редоставляемых другим бюджетам </w:t>
      </w:r>
      <w:r w:rsidRPr="000B0950">
        <w:rPr>
          <w:rFonts w:ascii="Arial" w:hAnsi="Arial" w:cs="Arial"/>
          <w:b/>
          <w:bCs/>
          <w:sz w:val="24"/>
          <w:szCs w:val="24"/>
        </w:rPr>
        <w:t>бюджетной системы Российской Федерации на 202</w:t>
      </w:r>
      <w:r w:rsidR="000B0950">
        <w:rPr>
          <w:rFonts w:ascii="Arial" w:hAnsi="Arial" w:cs="Arial"/>
          <w:b/>
          <w:bCs/>
          <w:sz w:val="24"/>
          <w:szCs w:val="24"/>
        </w:rPr>
        <w:t>1</w:t>
      </w:r>
      <w:r w:rsidRPr="000B0950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004AD4" w:rsidRPr="006D4487" w:rsidRDefault="00004AD4" w:rsidP="006D4487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973"/>
        <w:gridCol w:w="2681"/>
      </w:tblGrid>
      <w:tr w:rsidR="00004AD4" w:rsidRPr="006D4487" w:rsidTr="000B0950">
        <w:trPr>
          <w:trHeight w:val="340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lastRenderedPageBreak/>
              <w:t>Наименование межбюджетных трансфертов</w:t>
            </w:r>
            <w:r w:rsidR="006D4487" w:rsidRPr="006D448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004AD4" w:rsidRPr="006D4487" w:rsidTr="000B0950">
        <w:trPr>
          <w:trHeight w:val="340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004AD4" w:rsidRPr="006D4487" w:rsidTr="000B0950">
        <w:trPr>
          <w:trHeight w:val="340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04AD4" w:rsidRPr="006D4487" w:rsidTr="000B0950">
        <w:trPr>
          <w:trHeight w:val="340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004AD4" w:rsidRPr="006D4487" w:rsidTr="000B0950">
        <w:trPr>
          <w:trHeight w:val="340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AD4" w:rsidRPr="006D4487" w:rsidRDefault="00004AD4" w:rsidP="000B095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Иные межбюджетные трансферты бюджетам бюджетной системы Российской Федерации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AD4" w:rsidRPr="006D4487" w:rsidRDefault="00004AD4" w:rsidP="000B095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4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004AD4" w:rsidRPr="006D4487" w:rsidRDefault="00004AD4" w:rsidP="006D4487">
      <w:pPr>
        <w:widowControl w:val="0"/>
        <w:tabs>
          <w:tab w:val="left" w:pos="1530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FB115E" w:rsidRPr="006D4487" w:rsidRDefault="00FB115E" w:rsidP="006D4487">
      <w:pPr>
        <w:widowControl w:val="0"/>
        <w:tabs>
          <w:tab w:val="left" w:pos="1530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widowControl w:val="0"/>
        <w:ind w:firstLine="567"/>
        <w:jc w:val="left"/>
        <w:rPr>
          <w:rFonts w:ascii="Arial" w:hAnsi="Arial" w:cs="Arial"/>
          <w:bCs/>
          <w:sz w:val="24"/>
          <w:szCs w:val="24"/>
        </w:rPr>
      </w:pP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04AD4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FB115E" w:rsidRPr="006D4487" w:rsidRDefault="00004AD4" w:rsidP="006D448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6D4487">
        <w:rPr>
          <w:rFonts w:ascii="Arial" w:hAnsi="Arial" w:cs="Arial"/>
          <w:sz w:val="24"/>
          <w:szCs w:val="24"/>
        </w:rPr>
        <w:t>Белореченского района</w:t>
      </w:r>
    </w:p>
    <w:p w:rsidR="00004AD4" w:rsidRPr="006D4487" w:rsidRDefault="00004AD4" w:rsidP="000B0950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D4487">
        <w:rPr>
          <w:rFonts w:ascii="Arial" w:hAnsi="Arial" w:cs="Arial"/>
          <w:sz w:val="24"/>
          <w:szCs w:val="24"/>
        </w:rPr>
        <w:t>Е.С.Дмитриенко</w:t>
      </w:r>
      <w:proofErr w:type="spellEnd"/>
    </w:p>
    <w:sectPr w:rsidR="00004AD4" w:rsidRPr="006D4487" w:rsidSect="006D4487">
      <w:headerReference w:type="even" r:id="rId12"/>
      <w:footerReference w:type="even" r:id="rId13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F68" w:rsidRDefault="00ED1F68">
      <w:r>
        <w:separator/>
      </w:r>
    </w:p>
  </w:endnote>
  <w:endnote w:type="continuationSeparator" w:id="0">
    <w:p w:rsidR="00ED1F68" w:rsidRDefault="00ED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487" w:rsidRDefault="006D4487">
    <w:pPr>
      <w:jc w:val="right"/>
      <w:rPr>
        <w:sz w:val="14"/>
      </w:rPr>
    </w:pPr>
    <w:fldSimple w:instr=" USERINITIALS  \* MERGEFORMAT ">
      <w:r w:rsidRPr="00F85AC8">
        <w:rPr>
          <w:noProof/>
          <w:sz w:val="14"/>
        </w:rPr>
        <w:t>E.S.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26.01.2021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F85AC8">
        <w:rPr>
          <w:noProof/>
          <w:sz w:val="14"/>
        </w:rPr>
        <w:t>Решение о Бюджете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F68" w:rsidRDefault="00ED1F68">
      <w:r>
        <w:separator/>
      </w:r>
    </w:p>
  </w:footnote>
  <w:footnote w:type="continuationSeparator" w:id="0">
    <w:p w:rsidR="00ED1F68" w:rsidRDefault="00ED1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487" w:rsidRDefault="006D4487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6D4487" w:rsidRDefault="006D44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64876C0"/>
    <w:multiLevelType w:val="hybridMultilevel"/>
    <w:tmpl w:val="364212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1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2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5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0"/>
  </w:num>
  <w:num w:numId="5">
    <w:abstractNumId w:val="3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11"/>
  </w:num>
  <w:num w:numId="15">
    <w:abstractNumId w:val="2"/>
  </w:num>
  <w:num w:numId="16">
    <w:abstractNumId w:val="1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15"/>
    <w:rsid w:val="00002307"/>
    <w:rsid w:val="00004AD4"/>
    <w:rsid w:val="00005D33"/>
    <w:rsid w:val="00007328"/>
    <w:rsid w:val="00013279"/>
    <w:rsid w:val="00017BFF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61B77"/>
    <w:rsid w:val="00072A89"/>
    <w:rsid w:val="000776C5"/>
    <w:rsid w:val="00081DE2"/>
    <w:rsid w:val="000869A7"/>
    <w:rsid w:val="000900B4"/>
    <w:rsid w:val="00092203"/>
    <w:rsid w:val="00093CAD"/>
    <w:rsid w:val="00095E46"/>
    <w:rsid w:val="000963CA"/>
    <w:rsid w:val="00096563"/>
    <w:rsid w:val="00096B2E"/>
    <w:rsid w:val="000A0257"/>
    <w:rsid w:val="000A6AAD"/>
    <w:rsid w:val="000B0950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329F"/>
    <w:rsid w:val="001050A2"/>
    <w:rsid w:val="001067D7"/>
    <w:rsid w:val="001201A8"/>
    <w:rsid w:val="00120219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53F9"/>
    <w:rsid w:val="001C016E"/>
    <w:rsid w:val="001C3936"/>
    <w:rsid w:val="001C7804"/>
    <w:rsid w:val="001D0A1B"/>
    <w:rsid w:val="001D268C"/>
    <w:rsid w:val="001D3292"/>
    <w:rsid w:val="001D5B49"/>
    <w:rsid w:val="001E0B8D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523F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3E46"/>
    <w:rsid w:val="002403D9"/>
    <w:rsid w:val="002454B5"/>
    <w:rsid w:val="00245600"/>
    <w:rsid w:val="00247BBC"/>
    <w:rsid w:val="00253924"/>
    <w:rsid w:val="002547FC"/>
    <w:rsid w:val="002560CA"/>
    <w:rsid w:val="002565D8"/>
    <w:rsid w:val="0025774E"/>
    <w:rsid w:val="0026384E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3D32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CF8"/>
    <w:rsid w:val="002F11EE"/>
    <w:rsid w:val="002F3F2A"/>
    <w:rsid w:val="002F442C"/>
    <w:rsid w:val="002F44A4"/>
    <w:rsid w:val="002F601F"/>
    <w:rsid w:val="00300E85"/>
    <w:rsid w:val="00303D8C"/>
    <w:rsid w:val="00307B8F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90417"/>
    <w:rsid w:val="00395329"/>
    <w:rsid w:val="00395E87"/>
    <w:rsid w:val="003A16E4"/>
    <w:rsid w:val="003A6A0B"/>
    <w:rsid w:val="003B14E7"/>
    <w:rsid w:val="003B17D3"/>
    <w:rsid w:val="003B661D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E62A8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46691"/>
    <w:rsid w:val="0045144D"/>
    <w:rsid w:val="00451A19"/>
    <w:rsid w:val="004534A7"/>
    <w:rsid w:val="00456F76"/>
    <w:rsid w:val="0045707A"/>
    <w:rsid w:val="00464EBF"/>
    <w:rsid w:val="00467AEB"/>
    <w:rsid w:val="00473434"/>
    <w:rsid w:val="00473B06"/>
    <w:rsid w:val="00474BB3"/>
    <w:rsid w:val="004800E7"/>
    <w:rsid w:val="00486B84"/>
    <w:rsid w:val="00492D75"/>
    <w:rsid w:val="004931D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58C2"/>
    <w:rsid w:val="00505C12"/>
    <w:rsid w:val="00505C57"/>
    <w:rsid w:val="005115CD"/>
    <w:rsid w:val="00513EE6"/>
    <w:rsid w:val="0052680D"/>
    <w:rsid w:val="00527C9D"/>
    <w:rsid w:val="00531952"/>
    <w:rsid w:val="00535019"/>
    <w:rsid w:val="00547DC5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600D7D"/>
    <w:rsid w:val="00602421"/>
    <w:rsid w:val="00605190"/>
    <w:rsid w:val="00614589"/>
    <w:rsid w:val="00620221"/>
    <w:rsid w:val="00622A87"/>
    <w:rsid w:val="00631908"/>
    <w:rsid w:val="00635E89"/>
    <w:rsid w:val="00646A4A"/>
    <w:rsid w:val="0064775F"/>
    <w:rsid w:val="006552B8"/>
    <w:rsid w:val="00655C16"/>
    <w:rsid w:val="00657825"/>
    <w:rsid w:val="006638D3"/>
    <w:rsid w:val="00672BBF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487"/>
    <w:rsid w:val="006D5247"/>
    <w:rsid w:val="006D7D4A"/>
    <w:rsid w:val="006E07ED"/>
    <w:rsid w:val="006E4755"/>
    <w:rsid w:val="006F4679"/>
    <w:rsid w:val="006F48F4"/>
    <w:rsid w:val="007000AA"/>
    <w:rsid w:val="0070132F"/>
    <w:rsid w:val="007024FD"/>
    <w:rsid w:val="00710EC5"/>
    <w:rsid w:val="00711731"/>
    <w:rsid w:val="007120E6"/>
    <w:rsid w:val="007129CF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4236"/>
    <w:rsid w:val="007C78FC"/>
    <w:rsid w:val="007D1354"/>
    <w:rsid w:val="007D7AFA"/>
    <w:rsid w:val="007E1607"/>
    <w:rsid w:val="007E39DA"/>
    <w:rsid w:val="007E6882"/>
    <w:rsid w:val="007F2573"/>
    <w:rsid w:val="007F75DC"/>
    <w:rsid w:val="007F78FF"/>
    <w:rsid w:val="007F7D97"/>
    <w:rsid w:val="00800E68"/>
    <w:rsid w:val="0080146A"/>
    <w:rsid w:val="0080272C"/>
    <w:rsid w:val="00803201"/>
    <w:rsid w:val="0081446C"/>
    <w:rsid w:val="00814BE1"/>
    <w:rsid w:val="00832862"/>
    <w:rsid w:val="00833A71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0C52"/>
    <w:rsid w:val="00921169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7365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7D5B"/>
    <w:rsid w:val="009C14FA"/>
    <w:rsid w:val="009C4D50"/>
    <w:rsid w:val="009C5533"/>
    <w:rsid w:val="009C5544"/>
    <w:rsid w:val="009C7921"/>
    <w:rsid w:val="009D0169"/>
    <w:rsid w:val="009D053D"/>
    <w:rsid w:val="009D0C16"/>
    <w:rsid w:val="009D25B9"/>
    <w:rsid w:val="009E5796"/>
    <w:rsid w:val="009F0CDA"/>
    <w:rsid w:val="00A00967"/>
    <w:rsid w:val="00A01BD6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D9D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3365"/>
    <w:rsid w:val="00A5738C"/>
    <w:rsid w:val="00A63B2D"/>
    <w:rsid w:val="00A650D0"/>
    <w:rsid w:val="00A67B7D"/>
    <w:rsid w:val="00A708F8"/>
    <w:rsid w:val="00A70C10"/>
    <w:rsid w:val="00A82986"/>
    <w:rsid w:val="00A90258"/>
    <w:rsid w:val="00AA5121"/>
    <w:rsid w:val="00AA569B"/>
    <w:rsid w:val="00AA591E"/>
    <w:rsid w:val="00AA6BEC"/>
    <w:rsid w:val="00AA6EF8"/>
    <w:rsid w:val="00AB1478"/>
    <w:rsid w:val="00AB1F6E"/>
    <w:rsid w:val="00AB3AB5"/>
    <w:rsid w:val="00AB4B13"/>
    <w:rsid w:val="00AB5326"/>
    <w:rsid w:val="00AC69C8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149A5"/>
    <w:rsid w:val="00B20522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7EE3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BF4CE4"/>
    <w:rsid w:val="00C018B4"/>
    <w:rsid w:val="00C03A7C"/>
    <w:rsid w:val="00C048D4"/>
    <w:rsid w:val="00C04C93"/>
    <w:rsid w:val="00C10CA8"/>
    <w:rsid w:val="00C1121B"/>
    <w:rsid w:val="00C119F4"/>
    <w:rsid w:val="00C14D65"/>
    <w:rsid w:val="00C224BC"/>
    <w:rsid w:val="00C227AE"/>
    <w:rsid w:val="00C2631E"/>
    <w:rsid w:val="00C3104F"/>
    <w:rsid w:val="00C31E64"/>
    <w:rsid w:val="00C37638"/>
    <w:rsid w:val="00C37643"/>
    <w:rsid w:val="00C40384"/>
    <w:rsid w:val="00C44CC5"/>
    <w:rsid w:val="00C5119A"/>
    <w:rsid w:val="00C52BBA"/>
    <w:rsid w:val="00C53A88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70D2"/>
    <w:rsid w:val="00CF7D60"/>
    <w:rsid w:val="00D046F4"/>
    <w:rsid w:val="00D06B08"/>
    <w:rsid w:val="00D07AAF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AB2"/>
    <w:rsid w:val="00D71CEC"/>
    <w:rsid w:val="00D728EF"/>
    <w:rsid w:val="00D74C64"/>
    <w:rsid w:val="00D767E6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676B"/>
    <w:rsid w:val="00E419AF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090D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526D"/>
    <w:rsid w:val="00ED042D"/>
    <w:rsid w:val="00ED1F68"/>
    <w:rsid w:val="00ED31F9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7D73"/>
    <w:rsid w:val="00F20046"/>
    <w:rsid w:val="00F2241A"/>
    <w:rsid w:val="00F25565"/>
    <w:rsid w:val="00F30B71"/>
    <w:rsid w:val="00F30C3A"/>
    <w:rsid w:val="00F30DE4"/>
    <w:rsid w:val="00F32277"/>
    <w:rsid w:val="00F3521A"/>
    <w:rsid w:val="00F35312"/>
    <w:rsid w:val="00F43758"/>
    <w:rsid w:val="00F466F6"/>
    <w:rsid w:val="00F46A78"/>
    <w:rsid w:val="00F5309C"/>
    <w:rsid w:val="00F57183"/>
    <w:rsid w:val="00F60B4D"/>
    <w:rsid w:val="00F66433"/>
    <w:rsid w:val="00F67878"/>
    <w:rsid w:val="00F74A6D"/>
    <w:rsid w:val="00F75370"/>
    <w:rsid w:val="00F802F9"/>
    <w:rsid w:val="00F85AC8"/>
    <w:rsid w:val="00F900D9"/>
    <w:rsid w:val="00F933AB"/>
    <w:rsid w:val="00F937B5"/>
    <w:rsid w:val="00F95FE6"/>
    <w:rsid w:val="00F97AB3"/>
    <w:rsid w:val="00FA0D64"/>
    <w:rsid w:val="00FA15ED"/>
    <w:rsid w:val="00FA35FB"/>
    <w:rsid w:val="00FB115E"/>
    <w:rsid w:val="00FB12AA"/>
    <w:rsid w:val="00FB1D67"/>
    <w:rsid w:val="00FB3764"/>
    <w:rsid w:val="00FC44E3"/>
    <w:rsid w:val="00FC6FCE"/>
    <w:rsid w:val="00FC722C"/>
    <w:rsid w:val="00FC7A7D"/>
    <w:rsid w:val="00FC7BB3"/>
    <w:rsid w:val="00FD0059"/>
    <w:rsid w:val="00FD2733"/>
    <w:rsid w:val="00FD7340"/>
    <w:rsid w:val="00FD73F3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A4D18A"/>
  <w15:docId w15:val="{2258DD8A-6C49-47B6-9337-F7AB6FC0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Subtitle"/>
    <w:basedOn w:val="a"/>
    <w:next w:val="a"/>
    <w:link w:val="af3"/>
    <w:uiPriority w:val="11"/>
    <w:qFormat/>
    <w:locked/>
    <w:rsid w:val="00004AD4"/>
    <w:pPr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004A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4">
    <w:name w:val="List Paragraph"/>
    <w:basedOn w:val="a"/>
    <w:uiPriority w:val="34"/>
    <w:qFormat/>
    <w:rsid w:val="00120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9A9ECFC9EB69AD12EFA42F1846B85F74F234856A9D90FD9ABBB92B063DA5B1BF180CC0E84F0620EBC8E1lDpE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41175.2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59A9ECFC9EB69AD12EFA42F1846B85F74F234856A9D90FD9ABBB92B063DA5B1BF180CC0E84F0427EECBE1lDp9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9A9ECFC9EB69AD12EFA42F1846B85F74F234856A9D90FD9ABBB92B063DA5B1BF180CC0E84F0620EBCEE1lD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E9E59-43BE-45F6-BB5D-2046653C3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9048</Words>
  <Characters>51575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60502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valienko</cp:lastModifiedBy>
  <cp:revision>2</cp:revision>
  <cp:lastPrinted>2020-12-10T09:55:00Z</cp:lastPrinted>
  <dcterms:created xsi:type="dcterms:W3CDTF">2021-01-26T10:31:00Z</dcterms:created>
  <dcterms:modified xsi:type="dcterms:W3CDTF">2021-01-26T10:31:00Z</dcterms:modified>
</cp:coreProperties>
</file>