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7A9667" w14:textId="77777777" w:rsidR="004C4722" w:rsidRDefault="004C4722" w:rsidP="001D75BE">
      <w:pPr>
        <w:rPr>
          <w:rFonts w:eastAsia="Times New Roman"/>
          <w:b/>
          <w:color w:val="FF0000"/>
          <w:sz w:val="28"/>
          <w:szCs w:val="28"/>
        </w:rPr>
      </w:pPr>
      <w:r>
        <w:rPr>
          <w:rFonts w:eastAsia="Times New Roman"/>
          <w:b/>
          <w:color w:val="FF0000"/>
          <w:sz w:val="28"/>
          <w:szCs w:val="28"/>
        </w:rPr>
        <w:t>Инновационный центр</w:t>
      </w:r>
    </w:p>
    <w:p w14:paraId="7F0A1988" w14:textId="205914AB" w:rsidR="00B0781F" w:rsidRPr="00B0781F" w:rsidRDefault="00B0781F" w:rsidP="001D75BE">
      <w:pPr>
        <w:rPr>
          <w:rFonts w:eastAsia="Times New Roman"/>
          <w:b/>
          <w:color w:val="000000"/>
          <w:sz w:val="28"/>
          <w:szCs w:val="28"/>
        </w:rPr>
      </w:pPr>
      <w:bookmarkStart w:id="0" w:name="_GoBack"/>
      <w:bookmarkEnd w:id="0"/>
      <w:r>
        <w:rPr>
          <w:rFonts w:eastAsia="Times New Roman"/>
          <w:b/>
          <w:color w:val="000000"/>
          <w:sz w:val="28"/>
          <w:szCs w:val="28"/>
        </w:rPr>
        <w:br/>
        <w:t xml:space="preserve">номер </w:t>
      </w:r>
      <w:proofErr w:type="gramStart"/>
      <w:r>
        <w:rPr>
          <w:rFonts w:eastAsia="Times New Roman"/>
          <w:b/>
          <w:color w:val="000000"/>
          <w:sz w:val="28"/>
          <w:szCs w:val="28"/>
        </w:rPr>
        <w:t>телефона :</w:t>
      </w:r>
      <w:proofErr w:type="gramEnd"/>
      <w:r>
        <w:rPr>
          <w:rFonts w:eastAsia="Times New Roman"/>
          <w:b/>
          <w:color w:val="000000"/>
          <w:sz w:val="28"/>
          <w:szCs w:val="28"/>
        </w:rPr>
        <w:t xml:space="preserve"> </w:t>
      </w:r>
      <w:r w:rsidRPr="00B0781F">
        <w:rPr>
          <w:rFonts w:eastAsia="Times New Roman"/>
          <w:b/>
          <w:color w:val="000000"/>
          <w:sz w:val="28"/>
          <w:szCs w:val="28"/>
        </w:rPr>
        <w:t xml:space="preserve">8 (861) </w:t>
      </w:r>
      <w:r w:rsidR="004C4722">
        <w:rPr>
          <w:rFonts w:eastAsia="Times New Roman"/>
          <w:b/>
          <w:color w:val="000000"/>
          <w:sz w:val="28"/>
          <w:szCs w:val="28"/>
        </w:rPr>
        <w:t>991-06-16</w:t>
      </w:r>
    </w:p>
    <w:p w14:paraId="41827AF0" w14:textId="77777777" w:rsidR="00B0781F" w:rsidRPr="00B0781F" w:rsidRDefault="00B0781F" w:rsidP="00B0781F">
      <w:pPr>
        <w:jc w:val="center"/>
        <w:rPr>
          <w:rFonts w:eastAsia="Times New Roman"/>
          <w:b/>
          <w:color w:val="000000"/>
          <w:sz w:val="28"/>
          <w:szCs w:val="28"/>
        </w:rPr>
      </w:pPr>
    </w:p>
    <w:p w14:paraId="45B310E5" w14:textId="2932DC02" w:rsidR="00B0781F" w:rsidRDefault="00B0781F" w:rsidP="00B0781F">
      <w:pPr>
        <w:rPr>
          <w:rFonts w:eastAsia="Times New Roman"/>
          <w:b/>
          <w:color w:val="000000"/>
          <w:sz w:val="28"/>
          <w:szCs w:val="28"/>
        </w:rPr>
      </w:pPr>
      <w:proofErr w:type="gramStart"/>
      <w:r>
        <w:rPr>
          <w:rFonts w:eastAsia="Times New Roman"/>
          <w:b/>
          <w:color w:val="000000"/>
          <w:sz w:val="28"/>
          <w:szCs w:val="28"/>
        </w:rPr>
        <w:t>Почта :</w:t>
      </w:r>
      <w:proofErr w:type="gramEnd"/>
      <w:r>
        <w:rPr>
          <w:rFonts w:eastAsia="Times New Roman"/>
          <w:b/>
          <w:color w:val="000000"/>
          <w:sz w:val="28"/>
          <w:szCs w:val="28"/>
        </w:rPr>
        <w:t xml:space="preserve"> </w:t>
      </w:r>
      <w:r w:rsidR="004C4722" w:rsidRPr="004C4722">
        <w:rPr>
          <w:b/>
          <w:bCs/>
          <w:i/>
          <w:iCs/>
          <w:color w:val="0070C0"/>
          <w:sz w:val="32"/>
          <w:szCs w:val="32"/>
          <w:u w:val="single"/>
        </w:rPr>
        <w:t>inc@gfkuban.ru</w:t>
      </w:r>
      <w:r w:rsidRPr="004C4722">
        <w:rPr>
          <w:rFonts w:eastAsia="Times New Roman"/>
          <w:b/>
          <w:bCs/>
          <w:i/>
          <w:iCs/>
          <w:color w:val="0070C0"/>
          <w:sz w:val="32"/>
          <w:szCs w:val="32"/>
          <w:u w:val="single"/>
        </w:rPr>
        <w:br/>
      </w:r>
    </w:p>
    <w:p w14:paraId="019BF484" w14:textId="148187B2" w:rsidR="00B0781F" w:rsidRDefault="00B0781F" w:rsidP="00B0781F">
      <w:pPr>
        <w:rPr>
          <w:rFonts w:asciiTheme="minorHAnsi" w:eastAsia="Times New Roman" w:hAnsiTheme="minorHAnsi"/>
          <w:b/>
          <w:bCs/>
          <w:color w:val="333333"/>
          <w:shd w:val="clear" w:color="auto" w:fill="FFFFFF"/>
        </w:rPr>
      </w:pPr>
      <w:proofErr w:type="gramStart"/>
      <w:r>
        <w:rPr>
          <w:rFonts w:eastAsia="Times New Roman"/>
          <w:b/>
          <w:color w:val="000000"/>
          <w:sz w:val="28"/>
          <w:szCs w:val="28"/>
        </w:rPr>
        <w:t>Адрес :</w:t>
      </w:r>
      <w:proofErr w:type="gramEnd"/>
      <w:r>
        <w:rPr>
          <w:rFonts w:eastAsia="Times New Roman"/>
          <w:b/>
          <w:color w:val="000000"/>
          <w:sz w:val="28"/>
          <w:szCs w:val="28"/>
        </w:rPr>
        <w:t xml:space="preserve"> </w:t>
      </w:r>
      <w:r w:rsidRPr="00B0781F">
        <w:rPr>
          <w:rFonts w:eastAsia="Times New Roman"/>
          <w:b/>
          <w:color w:val="000000"/>
          <w:sz w:val="28"/>
          <w:szCs w:val="28"/>
        </w:rPr>
        <w:t xml:space="preserve">350911, Россия, Краснодарский край, г. Краснодар, ул. </w:t>
      </w:r>
      <w:r w:rsidR="004C4722">
        <w:rPr>
          <w:rFonts w:eastAsia="Times New Roman"/>
          <w:b/>
          <w:color w:val="000000"/>
          <w:sz w:val="28"/>
          <w:szCs w:val="28"/>
        </w:rPr>
        <w:t>Северная 405</w:t>
      </w:r>
      <w:r>
        <w:rPr>
          <w:rFonts w:eastAsia="Times New Roman"/>
          <w:b/>
          <w:color w:val="000000"/>
          <w:sz w:val="28"/>
          <w:szCs w:val="28"/>
        </w:rPr>
        <w:br/>
      </w:r>
    </w:p>
    <w:p w14:paraId="3AAB91AB" w14:textId="6717B9FA" w:rsidR="00B0781F" w:rsidRDefault="00B0781F" w:rsidP="00B0781F">
      <w:pPr>
        <w:rPr>
          <w:rFonts w:asciiTheme="minorHAnsi" w:eastAsia="Times New Roman" w:hAnsiTheme="minorHAnsi"/>
          <w:b/>
          <w:bCs/>
          <w:color w:val="333333"/>
          <w:shd w:val="clear" w:color="auto" w:fill="FFFFFF"/>
        </w:rPr>
      </w:pPr>
      <w:r w:rsidRPr="00B0781F">
        <w:rPr>
          <w:rFonts w:ascii="pfd_light" w:eastAsia="Times New Roman" w:hAnsi="pfd_light"/>
          <w:b/>
          <w:bCs/>
          <w:color w:val="333333"/>
          <w:shd w:val="clear" w:color="auto" w:fill="FFFFFF"/>
        </w:rPr>
        <w:t>ЦЕЛИ:</w:t>
      </w:r>
    </w:p>
    <w:p w14:paraId="1446A043" w14:textId="77777777" w:rsidR="004C4722" w:rsidRPr="004C4722" w:rsidRDefault="004C4722" w:rsidP="00B0781F">
      <w:pPr>
        <w:rPr>
          <w:rFonts w:asciiTheme="minorHAnsi" w:eastAsia="Times New Roman" w:hAnsiTheme="minorHAnsi"/>
          <w:b/>
          <w:bCs/>
          <w:color w:val="333333"/>
          <w:shd w:val="clear" w:color="auto" w:fill="FFFFFF"/>
        </w:rPr>
      </w:pPr>
    </w:p>
    <w:p w14:paraId="7FBBAD9C" w14:textId="3DAE69A5" w:rsidR="00B0781F" w:rsidRDefault="004C4722" w:rsidP="00B0781F">
      <w:pPr>
        <w:shd w:val="clear" w:color="auto" w:fill="FFFFFF"/>
        <w:jc w:val="both"/>
        <w:rPr>
          <w:rFonts w:asciiTheme="minorHAnsi" w:eastAsia="Times New Roman" w:hAnsiTheme="minorHAnsi"/>
          <w:color w:val="333333"/>
        </w:rPr>
      </w:pPr>
      <w:r>
        <w:rPr>
          <w:rFonts w:asciiTheme="minorHAnsi" w:eastAsia="Times New Roman" w:hAnsiTheme="minorHAnsi"/>
          <w:color w:val="333333"/>
        </w:rPr>
        <w:t xml:space="preserve">- </w:t>
      </w:r>
      <w:r w:rsidR="00B17D87" w:rsidRPr="00B17D87">
        <w:rPr>
          <w:rFonts w:ascii="pfd_light" w:eastAsia="Times New Roman" w:hAnsi="pfd_light"/>
          <w:color w:val="333333"/>
        </w:rPr>
        <w:t>обеспечение комплексного, сбалансированного и устойчивого социально-экономического и инновационного развития Краснодарского края</w:t>
      </w:r>
    </w:p>
    <w:p w14:paraId="4EF0F6E2" w14:textId="77777777" w:rsidR="00B17D87" w:rsidRPr="00B17D87" w:rsidRDefault="00B17D87" w:rsidP="00B0781F">
      <w:pPr>
        <w:shd w:val="clear" w:color="auto" w:fill="FFFFFF"/>
        <w:jc w:val="both"/>
        <w:rPr>
          <w:rFonts w:asciiTheme="minorHAnsi" w:eastAsia="Times New Roman" w:hAnsiTheme="minorHAnsi"/>
          <w:color w:val="333333"/>
        </w:rPr>
      </w:pPr>
    </w:p>
    <w:p w14:paraId="5E003035" w14:textId="439D1AC0" w:rsidR="00B0781F" w:rsidRDefault="00B0781F" w:rsidP="00B0781F">
      <w:pPr>
        <w:shd w:val="clear" w:color="auto" w:fill="FFFFFF"/>
        <w:jc w:val="both"/>
        <w:rPr>
          <w:rFonts w:asciiTheme="minorHAnsi" w:eastAsia="Times New Roman" w:hAnsiTheme="minorHAnsi"/>
          <w:color w:val="333333"/>
          <w:sz w:val="21"/>
          <w:szCs w:val="21"/>
        </w:rPr>
      </w:pPr>
      <w:r w:rsidRPr="00B0781F">
        <w:rPr>
          <w:rFonts w:ascii="pfd_light" w:eastAsia="Times New Roman" w:hAnsi="pfd_light"/>
          <w:b/>
          <w:bCs/>
          <w:color w:val="333333"/>
          <w:shd w:val="clear" w:color="auto" w:fill="FFFFFF"/>
        </w:rPr>
        <w:t>ЗАДАЧИ:</w:t>
      </w:r>
    </w:p>
    <w:p w14:paraId="7D1817E1" w14:textId="77777777" w:rsidR="004C4722" w:rsidRPr="004C4722" w:rsidRDefault="004C4722" w:rsidP="00B0781F">
      <w:pPr>
        <w:shd w:val="clear" w:color="auto" w:fill="FFFFFF"/>
        <w:jc w:val="both"/>
        <w:rPr>
          <w:rFonts w:asciiTheme="minorHAnsi" w:eastAsia="Times New Roman" w:hAnsiTheme="minorHAnsi"/>
          <w:color w:val="333333"/>
        </w:rPr>
      </w:pPr>
    </w:p>
    <w:p w14:paraId="18B3E866" w14:textId="6DABF20A" w:rsidR="00B17D87" w:rsidRPr="00B17D87" w:rsidRDefault="00B17D87" w:rsidP="00B17D87">
      <w:pPr>
        <w:pStyle w:val="formattext0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  <w:sz w:val="22"/>
          <w:szCs w:val="22"/>
        </w:rPr>
      </w:pPr>
      <w:r>
        <w:rPr>
          <w:color w:val="2D2D2D"/>
          <w:spacing w:val="2"/>
          <w:sz w:val="22"/>
          <w:szCs w:val="22"/>
        </w:rPr>
        <w:t xml:space="preserve">- </w:t>
      </w:r>
      <w:r w:rsidRPr="00B17D87">
        <w:rPr>
          <w:color w:val="2D2D2D"/>
          <w:spacing w:val="2"/>
          <w:sz w:val="22"/>
          <w:szCs w:val="22"/>
        </w:rPr>
        <w:t>развитие малого и среднего предпринимательства и инновационной деятельности в Краснодарском крае</w:t>
      </w:r>
    </w:p>
    <w:p w14:paraId="63DF02FE" w14:textId="1CD454CD" w:rsidR="00B17D87" w:rsidRPr="00B17D87" w:rsidRDefault="00B17D87" w:rsidP="00B17D87">
      <w:pPr>
        <w:pStyle w:val="formattext0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  <w:sz w:val="22"/>
          <w:szCs w:val="22"/>
        </w:rPr>
      </w:pPr>
      <w:r>
        <w:rPr>
          <w:color w:val="2D2D2D"/>
          <w:spacing w:val="2"/>
          <w:sz w:val="22"/>
          <w:szCs w:val="22"/>
        </w:rPr>
        <w:t xml:space="preserve">- </w:t>
      </w:r>
      <w:r w:rsidRPr="00B17D87">
        <w:rPr>
          <w:color w:val="2D2D2D"/>
          <w:spacing w:val="2"/>
          <w:sz w:val="22"/>
          <w:szCs w:val="22"/>
        </w:rPr>
        <w:t>повышение информированности населения Краснодарского края о социально-экономическом и инновационном развитии Краснодарского края</w:t>
      </w:r>
    </w:p>
    <w:p w14:paraId="401DC69A" w14:textId="77777777" w:rsidR="00F60475" w:rsidRPr="00EC14AD" w:rsidRDefault="00F60475" w:rsidP="00F60475">
      <w:pPr>
        <w:ind w:left="10206"/>
        <w:rPr>
          <w:rFonts w:eastAsia="Times New Roman"/>
          <w:color w:val="000000"/>
          <w:sz w:val="28"/>
          <w:szCs w:val="28"/>
        </w:rPr>
      </w:pPr>
    </w:p>
    <w:tbl>
      <w:tblPr>
        <w:tblW w:w="154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"/>
        <w:gridCol w:w="2168"/>
        <w:gridCol w:w="1697"/>
        <w:gridCol w:w="2239"/>
        <w:gridCol w:w="1845"/>
        <w:gridCol w:w="2410"/>
        <w:gridCol w:w="1842"/>
        <w:gridCol w:w="2576"/>
      </w:tblGrid>
      <w:tr w:rsidR="00814381" w:rsidRPr="00EC14AD" w14:paraId="51E3355B" w14:textId="77777777" w:rsidTr="006132C1">
        <w:trPr>
          <w:trHeight w:val="1133"/>
        </w:trPr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8C861" w14:textId="77777777" w:rsidR="00841C21" w:rsidRPr="00EC14AD" w:rsidRDefault="00841C21" w:rsidP="00A83483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b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C0130" w14:textId="77777777" w:rsidR="00841C21" w:rsidRPr="00EC14AD" w:rsidRDefault="00841C21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b/>
                <w:sz w:val="20"/>
                <w:szCs w:val="20"/>
                <w:lang w:eastAsia="en-US"/>
              </w:rPr>
              <w:t>Наименование</w:t>
            </w:r>
            <w:r w:rsidR="00EC14AD">
              <w:rPr>
                <w:b/>
                <w:sz w:val="20"/>
                <w:szCs w:val="20"/>
                <w:lang w:eastAsia="en-US"/>
              </w:rPr>
              <w:t xml:space="preserve"> </w:t>
            </w:r>
            <w:r w:rsidR="00EC14AD" w:rsidRPr="00EC14AD">
              <w:rPr>
                <w:b/>
                <w:sz w:val="20"/>
                <w:szCs w:val="20"/>
                <w:lang w:eastAsia="en-US"/>
              </w:rPr>
              <w:t xml:space="preserve">государственной </w:t>
            </w:r>
            <w:r w:rsidRPr="00EC14AD">
              <w:rPr>
                <w:b/>
                <w:sz w:val="20"/>
                <w:szCs w:val="20"/>
                <w:lang w:eastAsia="en-US"/>
              </w:rPr>
              <w:t>поддержки</w:t>
            </w:r>
          </w:p>
        </w:tc>
        <w:tc>
          <w:tcPr>
            <w:tcW w:w="1697" w:type="dxa"/>
          </w:tcPr>
          <w:p w14:paraId="25966103" w14:textId="77777777" w:rsidR="00841C21" w:rsidRPr="00EC14AD" w:rsidRDefault="00841C21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b/>
                <w:sz w:val="20"/>
                <w:szCs w:val="20"/>
                <w:lang w:eastAsia="en-US"/>
              </w:rPr>
              <w:t xml:space="preserve">Вид </w:t>
            </w:r>
            <w:r w:rsidR="00EC14AD" w:rsidRPr="00EC14AD">
              <w:rPr>
                <w:b/>
                <w:sz w:val="20"/>
                <w:szCs w:val="20"/>
                <w:lang w:eastAsia="en-US"/>
              </w:rPr>
              <w:t xml:space="preserve">государственной </w:t>
            </w:r>
            <w:r w:rsidRPr="00EC14AD">
              <w:rPr>
                <w:b/>
                <w:sz w:val="20"/>
                <w:szCs w:val="20"/>
                <w:lang w:eastAsia="en-US"/>
              </w:rPr>
              <w:t>поддержки</w:t>
            </w:r>
          </w:p>
          <w:p w14:paraId="15146A03" w14:textId="77777777" w:rsidR="00841C21" w:rsidRPr="00EC14AD" w:rsidRDefault="00841C21" w:rsidP="00E02E65">
            <w:pPr>
              <w:jc w:val="center"/>
              <w:rPr>
                <w:i/>
                <w:sz w:val="20"/>
                <w:szCs w:val="20"/>
                <w:lang w:eastAsia="en-US"/>
              </w:rPr>
            </w:pPr>
            <w:r w:rsidRPr="00EC14AD">
              <w:rPr>
                <w:i/>
                <w:sz w:val="16"/>
                <w:szCs w:val="20"/>
                <w:lang w:eastAsia="en-US"/>
              </w:rPr>
              <w:t>(</w:t>
            </w:r>
            <w:r w:rsidR="000067B4" w:rsidRPr="00EC14AD">
              <w:rPr>
                <w:i/>
                <w:sz w:val="16"/>
                <w:szCs w:val="20"/>
                <w:lang w:eastAsia="en-US"/>
              </w:rPr>
              <w:t>финансовая</w:t>
            </w:r>
            <w:r w:rsidRPr="00EC14AD">
              <w:rPr>
                <w:i/>
                <w:sz w:val="16"/>
                <w:szCs w:val="20"/>
                <w:lang w:eastAsia="en-US"/>
              </w:rPr>
              <w:t xml:space="preserve">, </w:t>
            </w:r>
            <w:proofErr w:type="gramStart"/>
            <w:r w:rsidR="000067B4" w:rsidRPr="00EC14AD">
              <w:rPr>
                <w:i/>
                <w:sz w:val="16"/>
                <w:szCs w:val="20"/>
                <w:lang w:eastAsia="en-US"/>
              </w:rPr>
              <w:t>имущественная</w:t>
            </w:r>
            <w:r w:rsidR="00EC14AD" w:rsidRPr="00EC14AD">
              <w:rPr>
                <w:i/>
                <w:sz w:val="16"/>
                <w:szCs w:val="20"/>
                <w:lang w:eastAsia="en-US"/>
              </w:rPr>
              <w:t xml:space="preserve">, </w:t>
            </w:r>
            <w:r w:rsidR="000067B4" w:rsidRPr="00EC14AD">
              <w:rPr>
                <w:i/>
                <w:sz w:val="16"/>
                <w:szCs w:val="20"/>
                <w:lang w:eastAsia="en-US"/>
              </w:rPr>
              <w:t xml:space="preserve"> </w:t>
            </w:r>
            <w:r w:rsidR="00FB3C4E" w:rsidRPr="00EC14AD">
              <w:rPr>
                <w:i/>
                <w:sz w:val="16"/>
                <w:szCs w:val="20"/>
                <w:lang w:eastAsia="en-US"/>
              </w:rPr>
              <w:t>информационная</w:t>
            </w:r>
            <w:proofErr w:type="gramEnd"/>
            <w:r w:rsidRPr="00EC14AD">
              <w:rPr>
                <w:i/>
                <w:sz w:val="16"/>
                <w:szCs w:val="20"/>
                <w:lang w:eastAsia="en-US"/>
              </w:rPr>
              <w:t>)</w:t>
            </w:r>
          </w:p>
        </w:tc>
        <w:tc>
          <w:tcPr>
            <w:tcW w:w="22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3B83A" w14:textId="77777777" w:rsidR="00EC14AD" w:rsidRDefault="00EC14AD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b/>
                <w:sz w:val="20"/>
                <w:szCs w:val="20"/>
                <w:lang w:eastAsia="en-US"/>
              </w:rPr>
              <w:t xml:space="preserve">На какие цели предоставляется </w:t>
            </w:r>
          </w:p>
          <w:p w14:paraId="1A2F5952" w14:textId="77777777" w:rsidR="00841C21" w:rsidRDefault="00EC14AD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государственная </w:t>
            </w:r>
            <w:r w:rsidRPr="00EC14AD">
              <w:rPr>
                <w:b/>
                <w:sz w:val="20"/>
                <w:szCs w:val="20"/>
                <w:lang w:eastAsia="en-US"/>
              </w:rPr>
              <w:t>поддержка</w:t>
            </w:r>
          </w:p>
          <w:p w14:paraId="258266DF" w14:textId="77777777" w:rsidR="00887186" w:rsidRPr="00EC14AD" w:rsidRDefault="00887186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i/>
                <w:sz w:val="16"/>
                <w:szCs w:val="20"/>
                <w:lang w:eastAsia="en-US"/>
              </w:rPr>
              <w:t>(</w:t>
            </w:r>
            <w:r>
              <w:rPr>
                <w:i/>
                <w:sz w:val="16"/>
                <w:szCs w:val="20"/>
                <w:lang w:eastAsia="en-US"/>
              </w:rPr>
              <w:t>максимум 1 предложение</w:t>
            </w:r>
            <w:r w:rsidRPr="00EC14AD">
              <w:rPr>
                <w:i/>
                <w:sz w:val="16"/>
                <w:szCs w:val="20"/>
                <w:lang w:eastAsia="en-US"/>
              </w:rPr>
              <w:t>)</w:t>
            </w:r>
          </w:p>
        </w:tc>
        <w:tc>
          <w:tcPr>
            <w:tcW w:w="18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148D0" w14:textId="77777777" w:rsidR="00EC14AD" w:rsidRDefault="00841C21" w:rsidP="00A83483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b/>
                <w:sz w:val="20"/>
                <w:szCs w:val="20"/>
                <w:lang w:eastAsia="en-US"/>
              </w:rPr>
              <w:t>Сумма субсидии</w:t>
            </w:r>
          </w:p>
          <w:p w14:paraId="2A431833" w14:textId="77777777" w:rsidR="00841C21" w:rsidRDefault="00EC14AD" w:rsidP="00A83483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(или процентная с</w:t>
            </w:r>
            <w:r w:rsidR="00841C21" w:rsidRPr="00EC14AD">
              <w:rPr>
                <w:b/>
                <w:sz w:val="20"/>
                <w:szCs w:val="20"/>
                <w:lang w:eastAsia="en-US"/>
              </w:rPr>
              <w:t>тавка</w:t>
            </w:r>
            <w:r>
              <w:rPr>
                <w:b/>
                <w:sz w:val="20"/>
                <w:szCs w:val="20"/>
                <w:lang w:eastAsia="en-US"/>
              </w:rPr>
              <w:t>)</w:t>
            </w:r>
          </w:p>
          <w:p w14:paraId="6B041EB0" w14:textId="77777777" w:rsidR="00515667" w:rsidRDefault="00515667" w:rsidP="00A83483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  <w:p w14:paraId="181A2EB1" w14:textId="77777777" w:rsidR="00515667" w:rsidRPr="00515667" w:rsidRDefault="00515667" w:rsidP="00515667">
            <w:pPr>
              <w:ind w:left="115" w:right="169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(Результат)</w:t>
            </w:r>
          </w:p>
        </w:tc>
        <w:tc>
          <w:tcPr>
            <w:tcW w:w="2410" w:type="dxa"/>
            <w:hideMark/>
          </w:tcPr>
          <w:p w14:paraId="3F7DED61" w14:textId="77777777" w:rsidR="00814381" w:rsidRPr="00EC14AD" w:rsidRDefault="00EC14AD" w:rsidP="00E02E65">
            <w:pPr>
              <w:ind w:left="115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Краткое условие получения государственной поддержки</w:t>
            </w:r>
          </w:p>
          <w:p w14:paraId="5D087B1A" w14:textId="77777777" w:rsidR="00841C21" w:rsidRPr="00EC14AD" w:rsidRDefault="00841C21" w:rsidP="00E02E65">
            <w:pPr>
              <w:ind w:left="115"/>
              <w:jc w:val="center"/>
              <w:rPr>
                <w:i/>
                <w:sz w:val="20"/>
                <w:szCs w:val="20"/>
                <w:lang w:eastAsia="en-US"/>
              </w:rPr>
            </w:pPr>
            <w:r w:rsidRPr="00EC14AD">
              <w:rPr>
                <w:i/>
                <w:sz w:val="16"/>
                <w:szCs w:val="20"/>
                <w:lang w:eastAsia="en-US"/>
              </w:rPr>
              <w:t>(</w:t>
            </w:r>
            <w:r w:rsidR="00EC14AD">
              <w:rPr>
                <w:i/>
                <w:sz w:val="16"/>
                <w:szCs w:val="20"/>
                <w:lang w:eastAsia="en-US"/>
              </w:rPr>
              <w:t>максимум 1 предложение</w:t>
            </w:r>
            <w:r w:rsidRPr="00EC14AD">
              <w:rPr>
                <w:i/>
                <w:sz w:val="16"/>
                <w:szCs w:val="20"/>
                <w:lang w:eastAsia="en-US"/>
              </w:rPr>
              <w:t>)</w:t>
            </w:r>
          </w:p>
        </w:tc>
        <w:tc>
          <w:tcPr>
            <w:tcW w:w="1842" w:type="dxa"/>
            <w:hideMark/>
          </w:tcPr>
          <w:p w14:paraId="29677E9F" w14:textId="77777777" w:rsidR="00841C21" w:rsidRPr="00EC14AD" w:rsidRDefault="00841C21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b/>
                <w:sz w:val="20"/>
                <w:szCs w:val="20"/>
                <w:lang w:eastAsia="en-US"/>
              </w:rPr>
              <w:t>Получатель</w:t>
            </w:r>
            <w:r w:rsidR="00EC14AD">
              <w:rPr>
                <w:b/>
                <w:sz w:val="20"/>
                <w:szCs w:val="20"/>
                <w:lang w:eastAsia="en-US"/>
              </w:rPr>
              <w:t xml:space="preserve"> государственной поддержки</w:t>
            </w:r>
          </w:p>
        </w:tc>
        <w:tc>
          <w:tcPr>
            <w:tcW w:w="2576" w:type="dxa"/>
          </w:tcPr>
          <w:p w14:paraId="02715C01" w14:textId="77777777" w:rsidR="00841C21" w:rsidRPr="00EC14AD" w:rsidRDefault="00841C21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proofErr w:type="gramStart"/>
            <w:r w:rsidRPr="00EC14AD">
              <w:rPr>
                <w:b/>
                <w:sz w:val="20"/>
                <w:szCs w:val="20"/>
                <w:lang w:eastAsia="en-US"/>
              </w:rPr>
              <w:t xml:space="preserve">Наименование </w:t>
            </w:r>
            <w:r w:rsidR="00EC14AD">
              <w:rPr>
                <w:b/>
                <w:sz w:val="20"/>
                <w:szCs w:val="20"/>
                <w:lang w:eastAsia="en-US"/>
              </w:rPr>
              <w:t>НПА</w:t>
            </w:r>
            <w:proofErr w:type="gramEnd"/>
            <w:r w:rsidR="00EC14AD">
              <w:rPr>
                <w:b/>
                <w:sz w:val="20"/>
                <w:szCs w:val="20"/>
                <w:lang w:eastAsia="en-US"/>
              </w:rPr>
              <w:t xml:space="preserve"> в соответствии с которым предоставляется государственная поддержка</w:t>
            </w:r>
          </w:p>
        </w:tc>
      </w:tr>
      <w:tr w:rsidR="00EC14AD" w:rsidRPr="00A83483" w14:paraId="7E6F1509" w14:textId="77777777" w:rsidTr="006132C1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2B73C" w14:textId="77777777" w:rsidR="00841C21" w:rsidRPr="00A83483" w:rsidRDefault="00841C21" w:rsidP="00A83483">
            <w:pPr>
              <w:ind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>1.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000D7" w14:textId="77777777" w:rsidR="0081739F" w:rsidRPr="0081739F" w:rsidRDefault="0081739F" w:rsidP="0081739F">
            <w:pPr>
              <w:ind w:left="115" w:right="169"/>
              <w:rPr>
                <w:i/>
                <w:sz w:val="20"/>
                <w:szCs w:val="20"/>
              </w:rPr>
            </w:pPr>
            <w:r w:rsidRPr="0081739F">
              <w:rPr>
                <w:i/>
                <w:sz w:val="20"/>
                <w:szCs w:val="20"/>
              </w:rPr>
              <w:t>Консультационные услуги - консультирование по вопросам финансовой</w:t>
            </w:r>
          </w:p>
          <w:p w14:paraId="1A2CF613" w14:textId="77777777" w:rsidR="0081739F" w:rsidRPr="0081739F" w:rsidRDefault="0081739F" w:rsidP="0081739F">
            <w:pPr>
              <w:ind w:left="115" w:right="169"/>
              <w:rPr>
                <w:i/>
                <w:sz w:val="20"/>
                <w:szCs w:val="20"/>
              </w:rPr>
            </w:pPr>
            <w:r w:rsidRPr="0081739F">
              <w:rPr>
                <w:i/>
                <w:sz w:val="20"/>
                <w:szCs w:val="20"/>
              </w:rPr>
              <w:t>поддержки инновационного бизнеса, действующим конкурсам и программам</w:t>
            </w:r>
          </w:p>
          <w:p w14:paraId="49E8F2B2" w14:textId="77777777" w:rsidR="0081739F" w:rsidRPr="0081739F" w:rsidRDefault="0081739F" w:rsidP="0081739F">
            <w:pPr>
              <w:ind w:left="115" w:right="169"/>
              <w:rPr>
                <w:i/>
                <w:sz w:val="20"/>
                <w:szCs w:val="20"/>
              </w:rPr>
            </w:pPr>
            <w:r w:rsidRPr="0081739F">
              <w:rPr>
                <w:i/>
                <w:sz w:val="20"/>
                <w:szCs w:val="20"/>
              </w:rPr>
              <w:t>институтов развития, грантам и инвестиционным предложениям для</w:t>
            </w:r>
          </w:p>
          <w:p w14:paraId="08B36E8F" w14:textId="77777777" w:rsidR="0081739F" w:rsidRPr="0081739F" w:rsidRDefault="0081739F" w:rsidP="0081739F">
            <w:pPr>
              <w:ind w:left="115" w:right="169"/>
              <w:rPr>
                <w:i/>
                <w:sz w:val="20"/>
                <w:szCs w:val="20"/>
              </w:rPr>
            </w:pPr>
            <w:r w:rsidRPr="0081739F">
              <w:rPr>
                <w:i/>
                <w:sz w:val="20"/>
                <w:szCs w:val="20"/>
              </w:rPr>
              <w:t xml:space="preserve">инновационных и технологических </w:t>
            </w:r>
            <w:r w:rsidRPr="0081739F">
              <w:rPr>
                <w:i/>
                <w:sz w:val="20"/>
                <w:szCs w:val="20"/>
              </w:rPr>
              <w:lastRenderedPageBreak/>
              <w:t>компаний, акселерационным программам и</w:t>
            </w:r>
          </w:p>
          <w:p w14:paraId="66A519E5" w14:textId="4381174E" w:rsidR="0081739F" w:rsidRPr="0081739F" w:rsidRDefault="0081739F" w:rsidP="0081739F">
            <w:pPr>
              <w:ind w:left="115" w:right="169"/>
              <w:rPr>
                <w:i/>
                <w:sz w:val="20"/>
                <w:szCs w:val="20"/>
              </w:rPr>
            </w:pPr>
            <w:r w:rsidRPr="0081739F">
              <w:rPr>
                <w:i/>
                <w:sz w:val="20"/>
                <w:szCs w:val="20"/>
              </w:rPr>
              <w:t>другим видам профильных предложений для поддержки и развития Потребителя</w:t>
            </w:r>
          </w:p>
          <w:p w14:paraId="75BC34BD" w14:textId="3348CD7D" w:rsidR="00841C21" w:rsidRPr="00C122E2" w:rsidRDefault="00841C21" w:rsidP="00A83483">
            <w:pPr>
              <w:ind w:left="115" w:right="169"/>
              <w:rPr>
                <w:i/>
                <w:sz w:val="20"/>
                <w:szCs w:val="20"/>
              </w:rPr>
            </w:pPr>
          </w:p>
        </w:tc>
        <w:tc>
          <w:tcPr>
            <w:tcW w:w="1697" w:type="dxa"/>
          </w:tcPr>
          <w:p w14:paraId="50401C7D" w14:textId="77777777" w:rsidR="00841C21" w:rsidRPr="00EC14AD" w:rsidRDefault="003C5985" w:rsidP="00A83483">
            <w:pPr>
              <w:ind w:left="115" w:right="16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lastRenderedPageBreak/>
              <w:t>Нефинансовая поддержка</w:t>
            </w:r>
          </w:p>
        </w:tc>
        <w:tc>
          <w:tcPr>
            <w:tcW w:w="22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1BB8E" w14:textId="5DE6B7C5" w:rsidR="00C122E2" w:rsidRPr="00A83483" w:rsidRDefault="00C122E2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 xml:space="preserve">На развитие </w:t>
            </w:r>
            <w:r w:rsidR="0081739F">
              <w:rPr>
                <w:i/>
                <w:sz w:val="20"/>
                <w:szCs w:val="20"/>
              </w:rPr>
              <w:t>инновационной деятельности</w:t>
            </w:r>
          </w:p>
          <w:p w14:paraId="5FD50FC0" w14:textId="77777777" w:rsidR="00C122E2" w:rsidRPr="00A83483" w:rsidRDefault="00C122E2" w:rsidP="00A83483">
            <w:pPr>
              <w:ind w:left="115" w:right="169"/>
              <w:rPr>
                <w:i/>
                <w:sz w:val="20"/>
                <w:szCs w:val="20"/>
              </w:rPr>
            </w:pPr>
          </w:p>
          <w:p w14:paraId="0BCA1870" w14:textId="77777777" w:rsidR="00841C21" w:rsidRPr="00A83483" w:rsidRDefault="00841C21" w:rsidP="00A83483">
            <w:pPr>
              <w:ind w:left="115" w:right="169"/>
              <w:rPr>
                <w:i/>
                <w:sz w:val="20"/>
                <w:szCs w:val="20"/>
              </w:rPr>
            </w:pPr>
          </w:p>
        </w:tc>
        <w:tc>
          <w:tcPr>
            <w:tcW w:w="18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83270" w14:textId="77777777" w:rsidR="00814381" w:rsidRPr="00EC14AD" w:rsidRDefault="004B0485" w:rsidP="00A83483">
            <w:pPr>
              <w:ind w:left="115" w:right="169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Консультация</w:t>
            </w:r>
          </w:p>
          <w:p w14:paraId="3253E3E8" w14:textId="77777777" w:rsidR="00814381" w:rsidRPr="00A83483" w:rsidRDefault="00814381" w:rsidP="00A83483">
            <w:pPr>
              <w:ind w:left="115" w:right="169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410" w:type="dxa"/>
          </w:tcPr>
          <w:p w14:paraId="575B005D" w14:textId="5FDDCB48" w:rsidR="00841C21" w:rsidRPr="00EC14AD" w:rsidRDefault="00A00229" w:rsidP="00EC14AD">
            <w:pPr>
              <w:ind w:left="115" w:right="169"/>
              <w:rPr>
                <w:i/>
                <w:sz w:val="20"/>
                <w:szCs w:val="20"/>
              </w:rPr>
            </w:pPr>
            <w:r w:rsidRPr="00A00229">
              <w:rPr>
                <w:i/>
                <w:sz w:val="20"/>
                <w:szCs w:val="20"/>
              </w:rPr>
              <w:t xml:space="preserve">Соответствие критериям </w:t>
            </w:r>
            <w:r>
              <w:rPr>
                <w:i/>
                <w:sz w:val="20"/>
                <w:szCs w:val="20"/>
              </w:rPr>
              <w:t xml:space="preserve">МСП, </w:t>
            </w:r>
            <w:r w:rsidRPr="00A00229">
              <w:rPr>
                <w:i/>
                <w:sz w:val="20"/>
                <w:szCs w:val="20"/>
              </w:rPr>
              <w:t>Федерального закона «О развитии малого и среднего предпринимательства в Российской Федерации» от 24.07.2007 г. №209-ФЗ, регистрация на территории Краснодарского края</w:t>
            </w:r>
          </w:p>
        </w:tc>
        <w:tc>
          <w:tcPr>
            <w:tcW w:w="1842" w:type="dxa"/>
          </w:tcPr>
          <w:p w14:paraId="5929DBC1" w14:textId="77777777" w:rsidR="00841C21" w:rsidRPr="00EC14AD" w:rsidRDefault="00841C21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EC14AD">
              <w:rPr>
                <w:i/>
                <w:sz w:val="20"/>
                <w:szCs w:val="20"/>
              </w:rPr>
              <w:t xml:space="preserve">Субъекты </w:t>
            </w:r>
            <w:r w:rsidR="000067B4" w:rsidRPr="00EC14AD">
              <w:rPr>
                <w:i/>
                <w:sz w:val="20"/>
                <w:szCs w:val="20"/>
              </w:rPr>
              <w:t>МСП</w:t>
            </w:r>
            <w:r w:rsidRPr="00EC14AD">
              <w:rPr>
                <w:i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2576" w:type="dxa"/>
          </w:tcPr>
          <w:p w14:paraId="35E07180" w14:textId="77777777" w:rsidR="00841C21" w:rsidRPr="00A83483" w:rsidRDefault="00A83483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 xml:space="preserve">Подпрограмма «Государственная поддержка малого и среднего предпринимательства и стимулирование инновационной деятельности в Краснодарском крае» государственной программы Краснодарского края «Социально-экономическое и инновационное развитие Краснодарского края».  Постановление главы </w:t>
            </w:r>
            <w:r w:rsidRPr="00A83483">
              <w:rPr>
                <w:i/>
                <w:sz w:val="20"/>
                <w:szCs w:val="20"/>
              </w:rPr>
              <w:lastRenderedPageBreak/>
              <w:t>администрации (губернатора) Краснодарского края от 5 октября 2015 года № 943</w:t>
            </w:r>
          </w:p>
        </w:tc>
      </w:tr>
      <w:tr w:rsidR="00724467" w:rsidRPr="00A83483" w14:paraId="1EFAFA25" w14:textId="77777777" w:rsidTr="006132C1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6FCCC" w14:textId="77777777" w:rsidR="00841C21" w:rsidRPr="00A83483" w:rsidRDefault="00841C21" w:rsidP="00A83483">
            <w:pPr>
              <w:ind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lastRenderedPageBreak/>
              <w:t>2.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9A294" w14:textId="77777777" w:rsidR="0081739F" w:rsidRPr="0081739F" w:rsidRDefault="0081739F" w:rsidP="0081739F">
            <w:pPr>
              <w:ind w:left="115" w:right="169"/>
              <w:rPr>
                <w:i/>
                <w:sz w:val="20"/>
                <w:szCs w:val="20"/>
              </w:rPr>
            </w:pPr>
            <w:r w:rsidRPr="0081739F">
              <w:rPr>
                <w:i/>
                <w:sz w:val="20"/>
                <w:szCs w:val="20"/>
              </w:rPr>
              <w:t>Организационное сопровождение - консультационные услуги по вопросам</w:t>
            </w:r>
          </w:p>
          <w:p w14:paraId="6FDEE7F9" w14:textId="77777777" w:rsidR="0081739F" w:rsidRPr="0081739F" w:rsidRDefault="0081739F" w:rsidP="0081739F">
            <w:pPr>
              <w:ind w:left="115" w:right="169"/>
              <w:rPr>
                <w:i/>
                <w:sz w:val="20"/>
                <w:szCs w:val="20"/>
              </w:rPr>
            </w:pPr>
            <w:r w:rsidRPr="0081739F">
              <w:rPr>
                <w:i/>
                <w:sz w:val="20"/>
                <w:szCs w:val="20"/>
              </w:rPr>
              <w:t>подготовки заявок и документов к подаче на конкурсы и программы институтов</w:t>
            </w:r>
          </w:p>
          <w:p w14:paraId="55761DFD" w14:textId="77777777" w:rsidR="0081739F" w:rsidRPr="0081739F" w:rsidRDefault="0081739F" w:rsidP="0081739F">
            <w:pPr>
              <w:ind w:left="115" w:right="169"/>
              <w:rPr>
                <w:i/>
                <w:sz w:val="20"/>
                <w:szCs w:val="20"/>
              </w:rPr>
            </w:pPr>
            <w:r w:rsidRPr="0081739F">
              <w:rPr>
                <w:i/>
                <w:sz w:val="20"/>
                <w:szCs w:val="20"/>
              </w:rPr>
              <w:t>развития.</w:t>
            </w:r>
          </w:p>
          <w:p w14:paraId="039CE1C6" w14:textId="5BCCDAFA" w:rsidR="00841C21" w:rsidRPr="00A83483" w:rsidRDefault="00841C21" w:rsidP="00A83483">
            <w:pPr>
              <w:ind w:left="115" w:right="169"/>
              <w:rPr>
                <w:i/>
                <w:sz w:val="20"/>
                <w:szCs w:val="20"/>
              </w:rPr>
            </w:pPr>
          </w:p>
        </w:tc>
        <w:tc>
          <w:tcPr>
            <w:tcW w:w="1697" w:type="dxa"/>
          </w:tcPr>
          <w:p w14:paraId="348E1D3B" w14:textId="12389B62" w:rsidR="00841C21" w:rsidRPr="00A83483" w:rsidRDefault="005852DA" w:rsidP="00A83483">
            <w:pPr>
              <w:ind w:left="115" w:right="16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Нефинансовая поддержка, </w:t>
            </w:r>
          </w:p>
        </w:tc>
        <w:tc>
          <w:tcPr>
            <w:tcW w:w="22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811EC" w14:textId="77777777" w:rsidR="0081739F" w:rsidRPr="0081739F" w:rsidRDefault="0081739F" w:rsidP="0081739F">
            <w:pPr>
              <w:ind w:left="115" w:right="169"/>
              <w:rPr>
                <w:i/>
                <w:sz w:val="20"/>
                <w:szCs w:val="20"/>
              </w:rPr>
            </w:pPr>
            <w:r w:rsidRPr="0081739F">
              <w:rPr>
                <w:i/>
                <w:sz w:val="20"/>
                <w:szCs w:val="20"/>
              </w:rPr>
              <w:t>На развитие инновационной деятельности</w:t>
            </w:r>
          </w:p>
          <w:p w14:paraId="4B043208" w14:textId="594CAA24" w:rsidR="00841C21" w:rsidRPr="00A83483" w:rsidRDefault="00841C21" w:rsidP="00A83483">
            <w:pPr>
              <w:ind w:left="115" w:right="169"/>
              <w:rPr>
                <w:i/>
                <w:sz w:val="20"/>
                <w:szCs w:val="20"/>
              </w:rPr>
            </w:pPr>
          </w:p>
        </w:tc>
        <w:tc>
          <w:tcPr>
            <w:tcW w:w="18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02F53" w14:textId="7AC73937" w:rsidR="00841C21" w:rsidRPr="00A83483" w:rsidRDefault="002010C1" w:rsidP="00A83483">
            <w:pPr>
              <w:ind w:left="115" w:right="169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Консультация, п</w:t>
            </w:r>
            <w:r w:rsidR="0081739F" w:rsidRPr="0081739F">
              <w:rPr>
                <w:i/>
                <w:sz w:val="20"/>
                <w:szCs w:val="20"/>
              </w:rPr>
              <w:t>лан действий</w:t>
            </w:r>
          </w:p>
        </w:tc>
        <w:tc>
          <w:tcPr>
            <w:tcW w:w="2410" w:type="dxa"/>
          </w:tcPr>
          <w:p w14:paraId="51247BDC" w14:textId="77777777" w:rsidR="00841C21" w:rsidRPr="00A83483" w:rsidRDefault="005852DA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00229">
              <w:rPr>
                <w:i/>
                <w:sz w:val="20"/>
                <w:szCs w:val="20"/>
              </w:rPr>
              <w:t xml:space="preserve">Соответствие критериям </w:t>
            </w:r>
            <w:r>
              <w:rPr>
                <w:i/>
                <w:sz w:val="20"/>
                <w:szCs w:val="20"/>
              </w:rPr>
              <w:t xml:space="preserve">МСП, </w:t>
            </w:r>
            <w:r w:rsidRPr="00A00229">
              <w:rPr>
                <w:i/>
                <w:sz w:val="20"/>
                <w:szCs w:val="20"/>
              </w:rPr>
              <w:t>Федерального закона «О развитии малого и среднего предпринимательства в Российской Федерации» от 24.07.2007 г. №209-ФЗ, регистрация на территории</w:t>
            </w:r>
          </w:p>
        </w:tc>
        <w:tc>
          <w:tcPr>
            <w:tcW w:w="1842" w:type="dxa"/>
          </w:tcPr>
          <w:p w14:paraId="7FB098BC" w14:textId="77777777" w:rsidR="00841C21" w:rsidRPr="00400899" w:rsidRDefault="00400899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EC14AD">
              <w:rPr>
                <w:i/>
                <w:sz w:val="20"/>
                <w:szCs w:val="20"/>
              </w:rPr>
              <w:t>Субъекты МСП Краснодарского края</w:t>
            </w:r>
          </w:p>
        </w:tc>
        <w:tc>
          <w:tcPr>
            <w:tcW w:w="2576" w:type="dxa"/>
          </w:tcPr>
          <w:p w14:paraId="34E06121" w14:textId="77777777" w:rsidR="00841C21" w:rsidRPr="00A83483" w:rsidRDefault="00A83483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>Подпрограмма «Государственная поддержка малого и среднего предпринимательства и стимулирование инновационной деятельности в Краснодарском крае» государственной программы Краснодарского края «Социально-экономическое и инновационное развитие Краснодарского края».  Постановление главы администрации (губернатора) Краснодарского края от 5 октября 2015 года № 943</w:t>
            </w:r>
          </w:p>
        </w:tc>
      </w:tr>
      <w:tr w:rsidR="003C5985" w:rsidRPr="00A83483" w14:paraId="218B0097" w14:textId="77777777" w:rsidTr="006132C1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B180A" w14:textId="77777777" w:rsidR="003C5985" w:rsidRPr="00A83483" w:rsidRDefault="00400899" w:rsidP="00A83483">
            <w:pPr>
              <w:ind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>3.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E1A38" w14:textId="1C702D91" w:rsidR="002010C1" w:rsidRPr="002010C1" w:rsidRDefault="00400899" w:rsidP="002010C1">
            <w:pPr>
              <w:ind w:left="115" w:right="16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Проведение </w:t>
            </w:r>
            <w:r w:rsidR="002010C1" w:rsidRPr="002010C1">
              <w:rPr>
                <w:i/>
                <w:sz w:val="20"/>
                <w:szCs w:val="20"/>
              </w:rPr>
              <w:t>мероприятий</w:t>
            </w:r>
            <w:r w:rsidR="002010C1">
              <w:rPr>
                <w:i/>
                <w:sz w:val="20"/>
                <w:szCs w:val="20"/>
              </w:rPr>
              <w:t>:</w:t>
            </w:r>
          </w:p>
          <w:p w14:paraId="5F6099C8" w14:textId="310399E9" w:rsidR="002010C1" w:rsidRPr="002010C1" w:rsidRDefault="002010C1" w:rsidP="002010C1">
            <w:pPr>
              <w:ind w:left="115" w:right="169"/>
              <w:rPr>
                <w:i/>
                <w:sz w:val="20"/>
                <w:szCs w:val="20"/>
              </w:rPr>
            </w:pPr>
            <w:r w:rsidRPr="002010C1">
              <w:rPr>
                <w:i/>
                <w:sz w:val="20"/>
                <w:szCs w:val="20"/>
              </w:rPr>
              <w:t>семинары,</w:t>
            </w:r>
          </w:p>
          <w:p w14:paraId="17F86A6C" w14:textId="77777777" w:rsidR="002010C1" w:rsidRPr="002010C1" w:rsidRDefault="002010C1" w:rsidP="002010C1">
            <w:pPr>
              <w:ind w:left="115" w:right="169"/>
              <w:rPr>
                <w:i/>
                <w:sz w:val="20"/>
                <w:szCs w:val="20"/>
              </w:rPr>
            </w:pPr>
            <w:r w:rsidRPr="002010C1">
              <w:rPr>
                <w:i/>
                <w:sz w:val="20"/>
                <w:szCs w:val="20"/>
              </w:rPr>
              <w:t>конференции, форумы, круглые столы, тренинги, обучающие и иные мероприятия</w:t>
            </w:r>
          </w:p>
          <w:p w14:paraId="30175FC4" w14:textId="77777777" w:rsidR="002010C1" w:rsidRPr="002010C1" w:rsidRDefault="002010C1" w:rsidP="002010C1">
            <w:pPr>
              <w:ind w:left="115" w:right="169"/>
              <w:rPr>
                <w:i/>
                <w:sz w:val="20"/>
                <w:szCs w:val="20"/>
              </w:rPr>
            </w:pPr>
            <w:r w:rsidRPr="002010C1">
              <w:rPr>
                <w:i/>
                <w:sz w:val="20"/>
                <w:szCs w:val="20"/>
              </w:rPr>
              <w:t>в сфере инновационной деятельности.</w:t>
            </w:r>
          </w:p>
          <w:p w14:paraId="4AB5ECC2" w14:textId="0BC1B454" w:rsidR="003C5985" w:rsidRPr="00A83483" w:rsidRDefault="003C5985" w:rsidP="00A83483">
            <w:pPr>
              <w:ind w:left="115" w:right="169"/>
              <w:rPr>
                <w:i/>
                <w:sz w:val="20"/>
                <w:szCs w:val="20"/>
              </w:rPr>
            </w:pPr>
          </w:p>
        </w:tc>
        <w:tc>
          <w:tcPr>
            <w:tcW w:w="1697" w:type="dxa"/>
          </w:tcPr>
          <w:p w14:paraId="4048A000" w14:textId="77777777" w:rsidR="00400899" w:rsidRPr="00A83483" w:rsidRDefault="00400899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 xml:space="preserve">Нефинансовая поддержка, </w:t>
            </w:r>
          </w:p>
          <w:p w14:paraId="3D2EEB74" w14:textId="77777777" w:rsidR="003C5985" w:rsidRPr="00A83483" w:rsidRDefault="00400899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>обучение</w:t>
            </w:r>
          </w:p>
        </w:tc>
        <w:tc>
          <w:tcPr>
            <w:tcW w:w="22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B979C" w14:textId="3EA62D32" w:rsidR="003C5985" w:rsidRPr="00A83483" w:rsidRDefault="00400899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>Обучение</w:t>
            </w:r>
            <w:r w:rsidR="002010C1">
              <w:rPr>
                <w:i/>
                <w:sz w:val="20"/>
                <w:szCs w:val="20"/>
              </w:rPr>
              <w:t>,</w:t>
            </w:r>
            <w:r w:rsidRPr="00A83483">
              <w:rPr>
                <w:i/>
                <w:sz w:val="20"/>
                <w:szCs w:val="20"/>
              </w:rPr>
              <w:t xml:space="preserve"> повышение квалификации</w:t>
            </w:r>
            <w:r w:rsidR="002010C1">
              <w:rPr>
                <w:i/>
                <w:sz w:val="20"/>
                <w:szCs w:val="20"/>
              </w:rPr>
              <w:t xml:space="preserve"> развитие с сфере инновационной деятельности</w:t>
            </w:r>
            <w:r w:rsidRPr="00A83483"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18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D0EE3" w14:textId="0D753A42" w:rsidR="002010C1" w:rsidRPr="002010C1" w:rsidRDefault="004B0485" w:rsidP="002010C1">
            <w:pPr>
              <w:ind w:left="115" w:right="169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Участие в семинар</w:t>
            </w:r>
            <w:r w:rsidR="002010C1">
              <w:rPr>
                <w:i/>
                <w:sz w:val="20"/>
                <w:szCs w:val="20"/>
              </w:rPr>
              <w:t>ах,</w:t>
            </w:r>
            <w:r w:rsidR="002010C1" w:rsidRPr="002010C1">
              <w:rPr>
                <w:i/>
                <w:sz w:val="20"/>
                <w:szCs w:val="20"/>
              </w:rPr>
              <w:t xml:space="preserve"> </w:t>
            </w:r>
            <w:r w:rsidR="002010C1" w:rsidRPr="002010C1">
              <w:rPr>
                <w:i/>
                <w:sz w:val="20"/>
                <w:szCs w:val="20"/>
              </w:rPr>
              <w:t>конференци</w:t>
            </w:r>
            <w:r w:rsidR="002010C1">
              <w:rPr>
                <w:i/>
                <w:sz w:val="20"/>
                <w:szCs w:val="20"/>
              </w:rPr>
              <w:t>ях</w:t>
            </w:r>
            <w:r w:rsidR="002010C1" w:rsidRPr="002010C1">
              <w:rPr>
                <w:i/>
                <w:sz w:val="20"/>
                <w:szCs w:val="20"/>
              </w:rPr>
              <w:t>, форум</w:t>
            </w:r>
            <w:r w:rsidR="002010C1">
              <w:rPr>
                <w:i/>
                <w:sz w:val="20"/>
                <w:szCs w:val="20"/>
              </w:rPr>
              <w:t>ах</w:t>
            </w:r>
            <w:r w:rsidR="002010C1" w:rsidRPr="002010C1">
              <w:rPr>
                <w:i/>
                <w:sz w:val="20"/>
                <w:szCs w:val="20"/>
              </w:rPr>
              <w:t>, круглы</w:t>
            </w:r>
            <w:r w:rsidR="002010C1">
              <w:rPr>
                <w:i/>
                <w:sz w:val="20"/>
                <w:szCs w:val="20"/>
              </w:rPr>
              <w:t>х</w:t>
            </w:r>
            <w:r w:rsidR="002010C1" w:rsidRPr="002010C1">
              <w:rPr>
                <w:i/>
                <w:sz w:val="20"/>
                <w:szCs w:val="20"/>
              </w:rPr>
              <w:t xml:space="preserve"> стол</w:t>
            </w:r>
            <w:r w:rsidR="002010C1">
              <w:rPr>
                <w:i/>
                <w:sz w:val="20"/>
                <w:szCs w:val="20"/>
              </w:rPr>
              <w:t>ах</w:t>
            </w:r>
            <w:r w:rsidR="002010C1" w:rsidRPr="002010C1">
              <w:rPr>
                <w:i/>
                <w:sz w:val="20"/>
                <w:szCs w:val="20"/>
              </w:rPr>
              <w:t>, тренинг</w:t>
            </w:r>
            <w:r w:rsidR="002010C1">
              <w:rPr>
                <w:i/>
                <w:sz w:val="20"/>
                <w:szCs w:val="20"/>
              </w:rPr>
              <w:t>ах</w:t>
            </w:r>
            <w:r w:rsidR="002010C1" w:rsidRPr="002010C1">
              <w:rPr>
                <w:i/>
                <w:sz w:val="20"/>
                <w:szCs w:val="20"/>
              </w:rPr>
              <w:t>, обучающи</w:t>
            </w:r>
            <w:r w:rsidR="002010C1">
              <w:rPr>
                <w:i/>
                <w:sz w:val="20"/>
                <w:szCs w:val="20"/>
              </w:rPr>
              <w:t>х</w:t>
            </w:r>
            <w:r w:rsidR="002010C1" w:rsidRPr="002010C1">
              <w:rPr>
                <w:i/>
                <w:sz w:val="20"/>
                <w:szCs w:val="20"/>
              </w:rPr>
              <w:t xml:space="preserve"> и ины</w:t>
            </w:r>
            <w:r w:rsidR="002010C1">
              <w:rPr>
                <w:i/>
                <w:sz w:val="20"/>
                <w:szCs w:val="20"/>
              </w:rPr>
              <w:t>х</w:t>
            </w:r>
            <w:r w:rsidR="002010C1" w:rsidRPr="002010C1">
              <w:rPr>
                <w:i/>
                <w:sz w:val="20"/>
                <w:szCs w:val="20"/>
              </w:rPr>
              <w:t xml:space="preserve"> мероприятия</w:t>
            </w:r>
            <w:r w:rsidR="002010C1">
              <w:rPr>
                <w:i/>
                <w:sz w:val="20"/>
                <w:szCs w:val="20"/>
              </w:rPr>
              <w:t>х</w:t>
            </w:r>
          </w:p>
          <w:p w14:paraId="73C406AC" w14:textId="3DB0D1D6" w:rsidR="003C5985" w:rsidRPr="00A83483" w:rsidRDefault="003C5985" w:rsidP="00A83483">
            <w:pPr>
              <w:ind w:left="115" w:right="169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410" w:type="dxa"/>
          </w:tcPr>
          <w:p w14:paraId="4240EDDE" w14:textId="77777777" w:rsidR="003C5985" w:rsidRPr="00A83483" w:rsidRDefault="00400899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00229">
              <w:rPr>
                <w:i/>
                <w:sz w:val="20"/>
                <w:szCs w:val="20"/>
              </w:rPr>
              <w:t xml:space="preserve">Соответствие критериям </w:t>
            </w:r>
            <w:r>
              <w:rPr>
                <w:i/>
                <w:sz w:val="20"/>
                <w:szCs w:val="20"/>
              </w:rPr>
              <w:t xml:space="preserve">МСП, </w:t>
            </w:r>
            <w:r w:rsidRPr="00A00229">
              <w:rPr>
                <w:i/>
                <w:sz w:val="20"/>
                <w:szCs w:val="20"/>
              </w:rPr>
              <w:t>Федерального закона «О развитии малого и среднего предпринимательства в Российской Федерации» от 24.07.2007 г. №209-ФЗ, регистрация на территории Краснодарского края</w:t>
            </w:r>
          </w:p>
        </w:tc>
        <w:tc>
          <w:tcPr>
            <w:tcW w:w="1842" w:type="dxa"/>
          </w:tcPr>
          <w:p w14:paraId="4FF24161" w14:textId="77777777" w:rsidR="003C5985" w:rsidRPr="00400899" w:rsidRDefault="00400899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EC14AD">
              <w:rPr>
                <w:i/>
                <w:sz w:val="20"/>
                <w:szCs w:val="20"/>
              </w:rPr>
              <w:t>Субъекты МСП Краснодарского края</w:t>
            </w:r>
          </w:p>
        </w:tc>
        <w:tc>
          <w:tcPr>
            <w:tcW w:w="2576" w:type="dxa"/>
          </w:tcPr>
          <w:p w14:paraId="1BC2F703" w14:textId="77777777" w:rsidR="003C5985" w:rsidRPr="00A83483" w:rsidRDefault="00A83483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 xml:space="preserve">Подпрограмма «Государственная поддержка малого и среднего предпринимательства и стимулирование инновационной деятельности в Краснодарском крае» государственной программы Краснодарского края «Социально-экономическое и </w:t>
            </w:r>
            <w:r w:rsidRPr="00A83483">
              <w:rPr>
                <w:i/>
                <w:sz w:val="20"/>
                <w:szCs w:val="20"/>
              </w:rPr>
              <w:lastRenderedPageBreak/>
              <w:t>инновационное развитие Краснодарского края».  Постановление главы администрации (губернатора) Краснодарского края от 5 октября 2015 года № 943</w:t>
            </w:r>
          </w:p>
        </w:tc>
      </w:tr>
      <w:tr w:rsidR="003C5985" w:rsidRPr="00A83483" w14:paraId="37E80FC7" w14:textId="77777777" w:rsidTr="006132C1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253CE" w14:textId="77777777" w:rsidR="003C5985" w:rsidRPr="00A83483" w:rsidRDefault="005852DA" w:rsidP="00A83483">
            <w:pPr>
              <w:ind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lastRenderedPageBreak/>
              <w:t>4.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5F375" w14:textId="2DDC7AE8" w:rsidR="003C5985" w:rsidRPr="00A83483" w:rsidRDefault="005852DA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>Орг</w:t>
            </w:r>
            <w:r w:rsidR="00A83483" w:rsidRPr="00A83483">
              <w:rPr>
                <w:i/>
                <w:sz w:val="20"/>
                <w:szCs w:val="20"/>
              </w:rPr>
              <w:t xml:space="preserve">анизация и проведение </w:t>
            </w:r>
            <w:r w:rsidR="002010C1">
              <w:rPr>
                <w:i/>
                <w:sz w:val="20"/>
                <w:szCs w:val="20"/>
              </w:rPr>
              <w:t>Акселерационной программы</w:t>
            </w:r>
          </w:p>
        </w:tc>
        <w:tc>
          <w:tcPr>
            <w:tcW w:w="1697" w:type="dxa"/>
          </w:tcPr>
          <w:p w14:paraId="1593F9CF" w14:textId="77777777" w:rsidR="006132C1" w:rsidRPr="006132C1" w:rsidRDefault="006132C1" w:rsidP="006132C1">
            <w:pPr>
              <w:ind w:left="115" w:right="169"/>
              <w:rPr>
                <w:i/>
                <w:sz w:val="20"/>
                <w:szCs w:val="20"/>
              </w:rPr>
            </w:pPr>
            <w:r w:rsidRPr="006132C1">
              <w:rPr>
                <w:i/>
                <w:sz w:val="20"/>
                <w:szCs w:val="20"/>
              </w:rPr>
              <w:t xml:space="preserve">Нефинансовая поддержка, </w:t>
            </w:r>
          </w:p>
          <w:p w14:paraId="2E36F7B7" w14:textId="6DCC5DFC" w:rsidR="003C5985" w:rsidRPr="00A83483" w:rsidRDefault="006132C1" w:rsidP="006132C1">
            <w:pPr>
              <w:ind w:left="115" w:right="169"/>
              <w:rPr>
                <w:i/>
                <w:sz w:val="20"/>
                <w:szCs w:val="20"/>
              </w:rPr>
            </w:pPr>
            <w:r w:rsidRPr="006132C1">
              <w:rPr>
                <w:i/>
                <w:sz w:val="20"/>
                <w:szCs w:val="20"/>
              </w:rPr>
              <w:t>обучение</w:t>
            </w:r>
            <w:r w:rsidRPr="006132C1"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22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988A9" w14:textId="4596E487" w:rsidR="006132C1" w:rsidRPr="002010C1" w:rsidRDefault="002010C1" w:rsidP="006132C1">
            <w:pPr>
              <w:ind w:left="115" w:right="16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Р</w:t>
            </w:r>
            <w:r w:rsidRPr="002010C1">
              <w:rPr>
                <w:i/>
                <w:sz w:val="20"/>
                <w:szCs w:val="20"/>
              </w:rPr>
              <w:t xml:space="preserve">азвитие </w:t>
            </w:r>
          </w:p>
          <w:p w14:paraId="427C728B" w14:textId="2E3B900A" w:rsidR="002010C1" w:rsidRPr="002010C1" w:rsidRDefault="002010C1" w:rsidP="002010C1">
            <w:pPr>
              <w:ind w:left="115" w:right="169"/>
              <w:rPr>
                <w:i/>
                <w:sz w:val="20"/>
                <w:szCs w:val="20"/>
              </w:rPr>
            </w:pPr>
            <w:r w:rsidRPr="002010C1">
              <w:rPr>
                <w:i/>
                <w:sz w:val="20"/>
                <w:szCs w:val="20"/>
              </w:rPr>
              <w:t>в сфере инновационной деятельности,</w:t>
            </w:r>
          </w:p>
          <w:p w14:paraId="3B430C59" w14:textId="77777777" w:rsidR="002010C1" w:rsidRPr="002010C1" w:rsidRDefault="002010C1" w:rsidP="002010C1">
            <w:pPr>
              <w:ind w:left="115" w:right="169"/>
              <w:rPr>
                <w:i/>
                <w:sz w:val="20"/>
                <w:szCs w:val="20"/>
              </w:rPr>
            </w:pPr>
            <w:r w:rsidRPr="002010C1">
              <w:rPr>
                <w:i/>
                <w:sz w:val="20"/>
                <w:szCs w:val="20"/>
              </w:rPr>
              <w:t>включая, но не ограничиваясь: коммерциализация инновационного проекта</w:t>
            </w:r>
          </w:p>
          <w:p w14:paraId="163D819C" w14:textId="77777777" w:rsidR="002010C1" w:rsidRPr="002010C1" w:rsidRDefault="002010C1" w:rsidP="002010C1">
            <w:pPr>
              <w:ind w:left="115" w:right="169"/>
              <w:rPr>
                <w:i/>
                <w:sz w:val="20"/>
                <w:szCs w:val="20"/>
              </w:rPr>
            </w:pPr>
            <w:r w:rsidRPr="002010C1">
              <w:rPr>
                <w:i/>
                <w:sz w:val="20"/>
                <w:szCs w:val="20"/>
              </w:rPr>
              <w:t>(определение приоритетного клиентского сегмента инновационного проекта и</w:t>
            </w:r>
          </w:p>
          <w:p w14:paraId="50A1F7E4" w14:textId="77777777" w:rsidR="002010C1" w:rsidRPr="002010C1" w:rsidRDefault="002010C1" w:rsidP="002010C1">
            <w:pPr>
              <w:ind w:left="115" w:right="169"/>
              <w:rPr>
                <w:i/>
                <w:sz w:val="20"/>
                <w:szCs w:val="20"/>
              </w:rPr>
            </w:pPr>
            <w:r w:rsidRPr="002010C1">
              <w:rPr>
                <w:i/>
                <w:sz w:val="20"/>
                <w:szCs w:val="20"/>
              </w:rPr>
              <w:t>подтверждение ценности инновационного проекта первыми продажами,</w:t>
            </w:r>
          </w:p>
          <w:p w14:paraId="70AFC4D6" w14:textId="77777777" w:rsidR="002010C1" w:rsidRPr="002010C1" w:rsidRDefault="002010C1" w:rsidP="002010C1">
            <w:pPr>
              <w:ind w:left="115" w:right="169"/>
              <w:rPr>
                <w:i/>
                <w:sz w:val="20"/>
                <w:szCs w:val="20"/>
              </w:rPr>
            </w:pPr>
            <w:proofErr w:type="spellStart"/>
            <w:r w:rsidRPr="002010C1">
              <w:rPr>
                <w:i/>
                <w:sz w:val="20"/>
                <w:szCs w:val="20"/>
              </w:rPr>
              <w:t>предпродажами</w:t>
            </w:r>
            <w:proofErr w:type="spellEnd"/>
            <w:r w:rsidRPr="002010C1">
              <w:rPr>
                <w:i/>
                <w:sz w:val="20"/>
                <w:szCs w:val="20"/>
              </w:rPr>
              <w:t xml:space="preserve"> и интервью); знакомство с методологиями создания и развития</w:t>
            </w:r>
          </w:p>
          <w:p w14:paraId="221F2BDF" w14:textId="77777777" w:rsidR="002010C1" w:rsidRPr="002010C1" w:rsidRDefault="002010C1" w:rsidP="002010C1">
            <w:pPr>
              <w:ind w:left="115" w:right="169"/>
              <w:rPr>
                <w:i/>
                <w:sz w:val="20"/>
                <w:szCs w:val="20"/>
              </w:rPr>
            </w:pPr>
            <w:r w:rsidRPr="002010C1">
              <w:rPr>
                <w:i/>
                <w:sz w:val="20"/>
                <w:szCs w:val="20"/>
              </w:rPr>
              <w:t>технологического стартапа, тестирования гипотез, экономикой проекта; экспертная</w:t>
            </w:r>
          </w:p>
          <w:p w14:paraId="20E2D3AB" w14:textId="77777777" w:rsidR="002010C1" w:rsidRPr="002010C1" w:rsidRDefault="002010C1" w:rsidP="002010C1">
            <w:pPr>
              <w:ind w:left="115" w:right="169"/>
              <w:rPr>
                <w:i/>
                <w:sz w:val="20"/>
                <w:szCs w:val="20"/>
              </w:rPr>
            </w:pPr>
            <w:r w:rsidRPr="002010C1">
              <w:rPr>
                <w:i/>
                <w:sz w:val="20"/>
                <w:szCs w:val="20"/>
              </w:rPr>
              <w:t xml:space="preserve">поддержка в вопросах создания, развития и продвижения </w:t>
            </w:r>
            <w:r w:rsidRPr="002010C1">
              <w:rPr>
                <w:i/>
                <w:sz w:val="20"/>
                <w:szCs w:val="20"/>
              </w:rPr>
              <w:lastRenderedPageBreak/>
              <w:t>инновационного проекта;</w:t>
            </w:r>
          </w:p>
          <w:p w14:paraId="38DF0FCD" w14:textId="77777777" w:rsidR="002010C1" w:rsidRPr="002010C1" w:rsidRDefault="002010C1" w:rsidP="002010C1">
            <w:pPr>
              <w:ind w:left="115" w:right="169"/>
              <w:rPr>
                <w:i/>
                <w:sz w:val="20"/>
                <w:szCs w:val="20"/>
              </w:rPr>
            </w:pPr>
            <w:r w:rsidRPr="002010C1">
              <w:rPr>
                <w:i/>
                <w:sz w:val="20"/>
                <w:szCs w:val="20"/>
              </w:rPr>
              <w:t>обучение навыкам публичной презентации инновационного проекта; нетворкинг:</w:t>
            </w:r>
          </w:p>
          <w:p w14:paraId="606E0CA7" w14:textId="77777777" w:rsidR="002010C1" w:rsidRPr="002010C1" w:rsidRDefault="002010C1" w:rsidP="002010C1">
            <w:pPr>
              <w:ind w:left="115" w:right="169"/>
              <w:rPr>
                <w:i/>
                <w:sz w:val="20"/>
                <w:szCs w:val="20"/>
              </w:rPr>
            </w:pPr>
            <w:r w:rsidRPr="002010C1">
              <w:rPr>
                <w:i/>
                <w:sz w:val="20"/>
                <w:szCs w:val="20"/>
              </w:rPr>
              <w:t>знакомство с единомышленниками, экспертами, представителями бизнеса и власти;</w:t>
            </w:r>
          </w:p>
          <w:p w14:paraId="78E8530F" w14:textId="77777777" w:rsidR="002010C1" w:rsidRPr="002010C1" w:rsidRDefault="002010C1" w:rsidP="002010C1">
            <w:pPr>
              <w:ind w:left="115" w:right="169"/>
              <w:rPr>
                <w:i/>
                <w:sz w:val="20"/>
                <w:szCs w:val="20"/>
              </w:rPr>
            </w:pPr>
            <w:r w:rsidRPr="002010C1">
              <w:rPr>
                <w:i/>
                <w:sz w:val="20"/>
                <w:szCs w:val="20"/>
              </w:rPr>
              <w:t>продвижение</w:t>
            </w:r>
          </w:p>
          <w:p w14:paraId="03C751FA" w14:textId="77777777" w:rsidR="002010C1" w:rsidRPr="002010C1" w:rsidRDefault="002010C1" w:rsidP="002010C1">
            <w:pPr>
              <w:ind w:left="115" w:right="169"/>
              <w:rPr>
                <w:i/>
                <w:sz w:val="20"/>
                <w:szCs w:val="20"/>
              </w:rPr>
            </w:pPr>
            <w:r w:rsidRPr="002010C1">
              <w:rPr>
                <w:i/>
                <w:sz w:val="20"/>
                <w:szCs w:val="20"/>
              </w:rPr>
              <w:t>инновационного</w:t>
            </w:r>
          </w:p>
          <w:p w14:paraId="10A08A1D" w14:textId="77777777" w:rsidR="002010C1" w:rsidRPr="002010C1" w:rsidRDefault="002010C1" w:rsidP="002010C1">
            <w:pPr>
              <w:ind w:left="115" w:right="169"/>
              <w:rPr>
                <w:i/>
                <w:sz w:val="20"/>
                <w:szCs w:val="20"/>
              </w:rPr>
            </w:pPr>
            <w:r w:rsidRPr="002010C1">
              <w:rPr>
                <w:i/>
                <w:sz w:val="20"/>
                <w:szCs w:val="20"/>
              </w:rPr>
              <w:t>проекта</w:t>
            </w:r>
          </w:p>
          <w:p w14:paraId="79DF270A" w14:textId="77777777" w:rsidR="002010C1" w:rsidRPr="002010C1" w:rsidRDefault="002010C1" w:rsidP="002010C1">
            <w:pPr>
              <w:ind w:left="115" w:right="169"/>
              <w:rPr>
                <w:i/>
                <w:sz w:val="20"/>
                <w:szCs w:val="20"/>
              </w:rPr>
            </w:pPr>
            <w:r w:rsidRPr="002010C1">
              <w:rPr>
                <w:i/>
                <w:sz w:val="20"/>
                <w:szCs w:val="20"/>
              </w:rPr>
              <w:t>в</w:t>
            </w:r>
          </w:p>
          <w:p w14:paraId="00E9A6CB" w14:textId="77777777" w:rsidR="002010C1" w:rsidRPr="002010C1" w:rsidRDefault="002010C1" w:rsidP="002010C1">
            <w:pPr>
              <w:ind w:left="115" w:right="169"/>
              <w:rPr>
                <w:i/>
                <w:sz w:val="20"/>
                <w:szCs w:val="20"/>
              </w:rPr>
            </w:pPr>
            <w:r w:rsidRPr="002010C1">
              <w:rPr>
                <w:i/>
                <w:sz w:val="20"/>
                <w:szCs w:val="20"/>
              </w:rPr>
              <w:t>другие</w:t>
            </w:r>
          </w:p>
          <w:p w14:paraId="1EB06C7A" w14:textId="77777777" w:rsidR="002010C1" w:rsidRPr="002010C1" w:rsidRDefault="002010C1" w:rsidP="002010C1">
            <w:pPr>
              <w:ind w:left="115" w:right="169"/>
              <w:rPr>
                <w:i/>
                <w:sz w:val="20"/>
                <w:szCs w:val="20"/>
              </w:rPr>
            </w:pPr>
            <w:r w:rsidRPr="002010C1">
              <w:rPr>
                <w:i/>
                <w:sz w:val="20"/>
                <w:szCs w:val="20"/>
              </w:rPr>
              <w:t>регионы,</w:t>
            </w:r>
          </w:p>
          <w:p w14:paraId="713E36AC" w14:textId="77777777" w:rsidR="002010C1" w:rsidRPr="002010C1" w:rsidRDefault="002010C1" w:rsidP="002010C1">
            <w:pPr>
              <w:ind w:left="115" w:right="169"/>
              <w:rPr>
                <w:i/>
                <w:sz w:val="20"/>
                <w:szCs w:val="20"/>
              </w:rPr>
            </w:pPr>
            <w:r w:rsidRPr="002010C1">
              <w:rPr>
                <w:i/>
                <w:sz w:val="20"/>
                <w:szCs w:val="20"/>
              </w:rPr>
              <w:t>страны,</w:t>
            </w:r>
          </w:p>
          <w:p w14:paraId="7AC44C38" w14:textId="77777777" w:rsidR="002010C1" w:rsidRPr="002010C1" w:rsidRDefault="002010C1" w:rsidP="002010C1">
            <w:pPr>
              <w:ind w:left="115" w:right="169"/>
              <w:rPr>
                <w:i/>
                <w:sz w:val="20"/>
                <w:szCs w:val="20"/>
              </w:rPr>
            </w:pPr>
            <w:r w:rsidRPr="002010C1">
              <w:rPr>
                <w:i/>
                <w:sz w:val="20"/>
                <w:szCs w:val="20"/>
              </w:rPr>
              <w:t>масштабирование; маркетинг и PR инновационного проекта; встречи с</w:t>
            </w:r>
          </w:p>
          <w:p w14:paraId="57ACFFF2" w14:textId="77777777" w:rsidR="002010C1" w:rsidRPr="002010C1" w:rsidRDefault="002010C1" w:rsidP="002010C1">
            <w:pPr>
              <w:ind w:left="115" w:right="169"/>
              <w:rPr>
                <w:i/>
                <w:sz w:val="20"/>
                <w:szCs w:val="20"/>
              </w:rPr>
            </w:pPr>
            <w:r w:rsidRPr="002010C1">
              <w:rPr>
                <w:i/>
                <w:sz w:val="20"/>
                <w:szCs w:val="20"/>
              </w:rPr>
              <w:t>инвесторами и грантодателями.</w:t>
            </w:r>
          </w:p>
          <w:p w14:paraId="0DC9E167" w14:textId="7E63ED01" w:rsidR="003C5985" w:rsidRPr="0084209E" w:rsidRDefault="003C5985" w:rsidP="00A83483">
            <w:pPr>
              <w:ind w:left="115" w:right="169"/>
              <w:rPr>
                <w:i/>
                <w:sz w:val="20"/>
                <w:szCs w:val="20"/>
              </w:rPr>
            </w:pPr>
          </w:p>
        </w:tc>
        <w:tc>
          <w:tcPr>
            <w:tcW w:w="18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8EF8F" w14:textId="35078BB6" w:rsidR="003C5985" w:rsidRPr="00A83483" w:rsidRDefault="004B0485" w:rsidP="00A83483">
            <w:pPr>
              <w:ind w:left="115" w:right="169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lastRenderedPageBreak/>
              <w:t xml:space="preserve">Участие в </w:t>
            </w:r>
            <w:r w:rsidR="002010C1">
              <w:rPr>
                <w:i/>
                <w:sz w:val="20"/>
                <w:szCs w:val="20"/>
              </w:rPr>
              <w:t>акселерационной программе</w:t>
            </w:r>
          </w:p>
        </w:tc>
        <w:tc>
          <w:tcPr>
            <w:tcW w:w="2410" w:type="dxa"/>
          </w:tcPr>
          <w:p w14:paraId="616AEAD5" w14:textId="77777777" w:rsidR="003C5985" w:rsidRPr="00A83483" w:rsidRDefault="0084209E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00229">
              <w:rPr>
                <w:i/>
                <w:sz w:val="20"/>
                <w:szCs w:val="20"/>
              </w:rPr>
              <w:t xml:space="preserve">Соответствие критериям </w:t>
            </w:r>
            <w:r>
              <w:rPr>
                <w:i/>
                <w:sz w:val="20"/>
                <w:szCs w:val="20"/>
              </w:rPr>
              <w:t xml:space="preserve">МСП, </w:t>
            </w:r>
            <w:r w:rsidRPr="00A00229">
              <w:rPr>
                <w:i/>
                <w:sz w:val="20"/>
                <w:szCs w:val="20"/>
              </w:rPr>
              <w:t>Федерального закона «О развитии малого и среднего предпринимательства в Российской Федерации» от 24.07.2007 г. №209-ФЗ, регистрация на территории</w:t>
            </w:r>
          </w:p>
        </w:tc>
        <w:tc>
          <w:tcPr>
            <w:tcW w:w="1842" w:type="dxa"/>
          </w:tcPr>
          <w:p w14:paraId="5DBFDBD2" w14:textId="77777777" w:rsidR="003C5985" w:rsidRPr="00A83483" w:rsidRDefault="0084209E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EC14AD">
              <w:rPr>
                <w:i/>
                <w:sz w:val="20"/>
                <w:szCs w:val="20"/>
              </w:rPr>
              <w:t>Субъекты МСП Краснодарского края</w:t>
            </w:r>
          </w:p>
        </w:tc>
        <w:tc>
          <w:tcPr>
            <w:tcW w:w="2576" w:type="dxa"/>
          </w:tcPr>
          <w:p w14:paraId="2460FD74" w14:textId="77777777" w:rsidR="003C5985" w:rsidRPr="00A83483" w:rsidRDefault="00A83483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>Подпрограмма «Государственная поддержка малого и среднего предпринимательства и стимулирование инновационной деятельности в Краснодарском крае» государственной программы Краснодарского края «Социально-экономическое и инновационное развитие Краснодарского края».  Постановление главы администрации (губернатора) Краснодарского края от 5 октября 2015 года № 943</w:t>
            </w:r>
          </w:p>
        </w:tc>
      </w:tr>
    </w:tbl>
    <w:p w14:paraId="59764C91" w14:textId="77777777" w:rsidR="00327A37" w:rsidRPr="00A83483" w:rsidRDefault="00327A37" w:rsidP="00A83483">
      <w:pPr>
        <w:ind w:left="115" w:right="169"/>
        <w:rPr>
          <w:i/>
          <w:sz w:val="20"/>
          <w:szCs w:val="20"/>
        </w:rPr>
      </w:pPr>
    </w:p>
    <w:sectPr w:rsidR="00327A37" w:rsidRPr="00A83483" w:rsidSect="00AF324B">
      <w:pgSz w:w="16838" w:h="11906" w:orient="landscape"/>
      <w:pgMar w:top="568" w:right="536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9A1269" w14:textId="77777777" w:rsidR="00C8442B" w:rsidRDefault="00C8442B" w:rsidP="00244D3B">
      <w:r>
        <w:separator/>
      </w:r>
    </w:p>
  </w:endnote>
  <w:endnote w:type="continuationSeparator" w:id="0">
    <w:p w14:paraId="4CD76B8C" w14:textId="77777777" w:rsidR="00C8442B" w:rsidRDefault="00C8442B" w:rsidP="00244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fd_ligh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926F13" w14:textId="77777777" w:rsidR="00C8442B" w:rsidRDefault="00C8442B" w:rsidP="00244D3B">
      <w:r>
        <w:separator/>
      </w:r>
    </w:p>
  </w:footnote>
  <w:footnote w:type="continuationSeparator" w:id="0">
    <w:p w14:paraId="08344226" w14:textId="77777777" w:rsidR="00C8442B" w:rsidRDefault="00C8442B" w:rsidP="00244D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EA316E"/>
    <w:multiLevelType w:val="hybridMultilevel"/>
    <w:tmpl w:val="3020B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807"/>
    <w:rsid w:val="000067B4"/>
    <w:rsid w:val="00026807"/>
    <w:rsid w:val="000A7378"/>
    <w:rsid w:val="0012733D"/>
    <w:rsid w:val="001A74A3"/>
    <w:rsid w:val="001D75BE"/>
    <w:rsid w:val="002010C1"/>
    <w:rsid w:val="00244D3B"/>
    <w:rsid w:val="00283EA2"/>
    <w:rsid w:val="0032783A"/>
    <w:rsid w:val="00327A37"/>
    <w:rsid w:val="003A2ECE"/>
    <w:rsid w:val="003C5985"/>
    <w:rsid w:val="00400899"/>
    <w:rsid w:val="004B0485"/>
    <w:rsid w:val="004C4722"/>
    <w:rsid w:val="00515667"/>
    <w:rsid w:val="005852DA"/>
    <w:rsid w:val="00593A1F"/>
    <w:rsid w:val="005C606D"/>
    <w:rsid w:val="006126F9"/>
    <w:rsid w:val="006132C1"/>
    <w:rsid w:val="00637FBA"/>
    <w:rsid w:val="006E50C9"/>
    <w:rsid w:val="00710614"/>
    <w:rsid w:val="00724467"/>
    <w:rsid w:val="00795608"/>
    <w:rsid w:val="007D7566"/>
    <w:rsid w:val="00814381"/>
    <w:rsid w:val="0081739F"/>
    <w:rsid w:val="008211D8"/>
    <w:rsid w:val="00841C21"/>
    <w:rsid w:val="0084209E"/>
    <w:rsid w:val="00887186"/>
    <w:rsid w:val="0089087B"/>
    <w:rsid w:val="00965AD7"/>
    <w:rsid w:val="009F5486"/>
    <w:rsid w:val="00A00229"/>
    <w:rsid w:val="00A83483"/>
    <w:rsid w:val="00A9069F"/>
    <w:rsid w:val="00AF324B"/>
    <w:rsid w:val="00B0781F"/>
    <w:rsid w:val="00B17D87"/>
    <w:rsid w:val="00C122E2"/>
    <w:rsid w:val="00C8442B"/>
    <w:rsid w:val="00CE7FCB"/>
    <w:rsid w:val="00D138E0"/>
    <w:rsid w:val="00D25C9A"/>
    <w:rsid w:val="00DD0776"/>
    <w:rsid w:val="00DF0966"/>
    <w:rsid w:val="00E02E65"/>
    <w:rsid w:val="00EC14AD"/>
    <w:rsid w:val="00ED031E"/>
    <w:rsid w:val="00F21A4C"/>
    <w:rsid w:val="00F51E16"/>
    <w:rsid w:val="00F60475"/>
    <w:rsid w:val="00FB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3F553"/>
  <w15:docId w15:val="{3B211458-EF03-4ADA-A952-B42B1F696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7A3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327A37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6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327A3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List Paragraph"/>
    <w:basedOn w:val="a"/>
    <w:uiPriority w:val="34"/>
    <w:qFormat/>
    <w:rsid w:val="00327A37"/>
    <w:pPr>
      <w:ind w:left="720"/>
    </w:pPr>
  </w:style>
  <w:style w:type="paragraph" w:styleId="a5">
    <w:name w:val="Balloon Text"/>
    <w:basedOn w:val="a"/>
    <w:link w:val="a6"/>
    <w:uiPriority w:val="99"/>
    <w:semiHidden/>
    <w:unhideWhenUsed/>
    <w:rsid w:val="0012733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2733D"/>
    <w:rPr>
      <w:rFonts w:ascii="Segoe UI" w:hAnsi="Segoe UI" w:cs="Segoe UI"/>
      <w:sz w:val="18"/>
      <w:szCs w:val="18"/>
      <w:lang w:eastAsia="ru-RU"/>
    </w:rPr>
  </w:style>
  <w:style w:type="paragraph" w:customStyle="1" w:styleId="FORMATTEXT">
    <w:name w:val=".FORMATTEXT"/>
    <w:uiPriority w:val="99"/>
    <w:rsid w:val="00841C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244D3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44D3B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244D3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44D3B"/>
    <w:rPr>
      <w:rFonts w:ascii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B0781F"/>
    <w:rPr>
      <w:color w:val="0563C1" w:themeColor="hyperlink"/>
      <w:u w:val="single"/>
    </w:rPr>
  </w:style>
  <w:style w:type="character" w:styleId="ac">
    <w:name w:val="Strong"/>
    <w:basedOn w:val="a0"/>
    <w:uiPriority w:val="22"/>
    <w:qFormat/>
    <w:rsid w:val="00B0781F"/>
    <w:rPr>
      <w:b/>
      <w:bCs/>
    </w:rPr>
  </w:style>
  <w:style w:type="paragraph" w:customStyle="1" w:styleId="formattext0">
    <w:name w:val="formattext"/>
    <w:basedOn w:val="a"/>
    <w:rsid w:val="00B17D87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2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3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518C9D-0504-4393-BEC5-6C5F58BD4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785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 Сергей Александрович</dc:creator>
  <cp:lastModifiedBy>Римма Степнова</cp:lastModifiedBy>
  <cp:revision>4</cp:revision>
  <cp:lastPrinted>2018-08-14T14:15:00Z</cp:lastPrinted>
  <dcterms:created xsi:type="dcterms:W3CDTF">2020-01-30T12:13:00Z</dcterms:created>
  <dcterms:modified xsi:type="dcterms:W3CDTF">2020-01-30T12:20:00Z</dcterms:modified>
</cp:coreProperties>
</file>